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2475B" w14:textId="77777777" w:rsidR="00BA3C25" w:rsidRPr="00384294" w:rsidRDefault="00BA3C25" w:rsidP="001B41D8">
      <w:pPr>
        <w:spacing w:after="0" w:line="240" w:lineRule="auto"/>
        <w:contextualSpacing/>
        <w:jc w:val="center"/>
        <w:rPr>
          <w:rFonts w:ascii="Arial" w:hAnsi="Arial" w:cs="Arial"/>
          <w:b/>
          <w:sz w:val="24"/>
          <w:szCs w:val="24"/>
        </w:rPr>
      </w:pPr>
      <w:bookmarkStart w:id="0" w:name="_GoBack"/>
      <w:bookmarkEnd w:id="0"/>
      <w:r w:rsidRPr="00384294">
        <w:rPr>
          <w:rFonts w:ascii="Arial" w:hAnsi="Arial" w:cs="Arial"/>
          <w:b/>
          <w:sz w:val="24"/>
          <w:szCs w:val="24"/>
        </w:rPr>
        <w:t>OLMSTEAD CONSUMER TASKFORCE MEETING</w:t>
      </w:r>
    </w:p>
    <w:p w14:paraId="0A2827D5" w14:textId="04BEC333" w:rsidR="00E90E5E" w:rsidRPr="00384294" w:rsidRDefault="00F44C7F" w:rsidP="001B41D8">
      <w:pPr>
        <w:spacing w:after="0" w:line="240" w:lineRule="auto"/>
        <w:contextualSpacing/>
        <w:jc w:val="center"/>
        <w:rPr>
          <w:rFonts w:ascii="Arial" w:hAnsi="Arial" w:cs="Arial"/>
          <w:b/>
          <w:sz w:val="24"/>
          <w:szCs w:val="24"/>
        </w:rPr>
      </w:pPr>
      <w:r w:rsidRPr="00384294">
        <w:rPr>
          <w:rFonts w:ascii="Arial" w:hAnsi="Arial" w:cs="Arial"/>
          <w:b/>
          <w:sz w:val="24"/>
          <w:szCs w:val="24"/>
        </w:rPr>
        <w:t>May 10</w:t>
      </w:r>
      <w:r w:rsidR="00FE5B5C" w:rsidRPr="00384294">
        <w:rPr>
          <w:rFonts w:ascii="Arial" w:hAnsi="Arial" w:cs="Arial"/>
          <w:b/>
          <w:sz w:val="24"/>
          <w:szCs w:val="24"/>
        </w:rPr>
        <w:t>, 201</w:t>
      </w:r>
      <w:r w:rsidR="00EA1E2D" w:rsidRPr="00384294">
        <w:rPr>
          <w:rFonts w:ascii="Arial" w:hAnsi="Arial" w:cs="Arial"/>
          <w:b/>
          <w:sz w:val="24"/>
          <w:szCs w:val="24"/>
        </w:rPr>
        <w:t>9</w:t>
      </w:r>
    </w:p>
    <w:p w14:paraId="418CCB94" w14:textId="77777777" w:rsidR="00BA3C25" w:rsidRPr="00384294" w:rsidRDefault="00BA3C25" w:rsidP="001B41D8">
      <w:pPr>
        <w:spacing w:after="0" w:line="240" w:lineRule="auto"/>
        <w:contextualSpacing/>
        <w:jc w:val="center"/>
        <w:rPr>
          <w:rFonts w:ascii="Arial" w:hAnsi="Arial" w:cs="Arial"/>
          <w:b/>
          <w:sz w:val="24"/>
          <w:szCs w:val="24"/>
        </w:rPr>
      </w:pPr>
      <w:r w:rsidRPr="00384294">
        <w:rPr>
          <w:rFonts w:ascii="Arial" w:hAnsi="Arial" w:cs="Arial"/>
          <w:b/>
          <w:sz w:val="24"/>
          <w:szCs w:val="24"/>
        </w:rPr>
        <w:t>10:00</w:t>
      </w:r>
      <w:r w:rsidR="00E90E5E" w:rsidRPr="00384294">
        <w:rPr>
          <w:rFonts w:ascii="Arial" w:hAnsi="Arial" w:cs="Arial"/>
          <w:b/>
          <w:sz w:val="24"/>
          <w:szCs w:val="24"/>
        </w:rPr>
        <w:t>am</w:t>
      </w:r>
      <w:r w:rsidRPr="00384294">
        <w:rPr>
          <w:rFonts w:ascii="Arial" w:hAnsi="Arial" w:cs="Arial"/>
          <w:b/>
          <w:sz w:val="24"/>
          <w:szCs w:val="24"/>
        </w:rPr>
        <w:t xml:space="preserve"> – </w:t>
      </w:r>
      <w:r w:rsidR="006C7267" w:rsidRPr="00384294">
        <w:rPr>
          <w:rFonts w:ascii="Arial" w:hAnsi="Arial" w:cs="Arial"/>
          <w:b/>
          <w:sz w:val="24"/>
          <w:szCs w:val="24"/>
        </w:rPr>
        <w:t>3</w:t>
      </w:r>
      <w:r w:rsidRPr="00384294">
        <w:rPr>
          <w:rFonts w:ascii="Arial" w:hAnsi="Arial" w:cs="Arial"/>
          <w:b/>
          <w:sz w:val="24"/>
          <w:szCs w:val="24"/>
        </w:rPr>
        <w:t>:</w:t>
      </w:r>
      <w:r w:rsidR="006C7267" w:rsidRPr="00384294">
        <w:rPr>
          <w:rFonts w:ascii="Arial" w:hAnsi="Arial" w:cs="Arial"/>
          <w:b/>
          <w:sz w:val="24"/>
          <w:szCs w:val="24"/>
        </w:rPr>
        <w:t>0</w:t>
      </w:r>
      <w:r w:rsidRPr="00384294">
        <w:rPr>
          <w:rFonts w:ascii="Arial" w:hAnsi="Arial" w:cs="Arial"/>
          <w:b/>
          <w:sz w:val="24"/>
          <w:szCs w:val="24"/>
        </w:rPr>
        <w:t>0</w:t>
      </w:r>
      <w:r w:rsidR="00E90E5E" w:rsidRPr="00384294">
        <w:rPr>
          <w:rFonts w:ascii="Arial" w:hAnsi="Arial" w:cs="Arial"/>
          <w:b/>
          <w:sz w:val="24"/>
          <w:szCs w:val="24"/>
        </w:rPr>
        <w:t>pm</w:t>
      </w:r>
    </w:p>
    <w:p w14:paraId="516AC541" w14:textId="77777777" w:rsidR="00BA3C25" w:rsidRPr="00384294" w:rsidRDefault="00BA3C25" w:rsidP="001B41D8">
      <w:pPr>
        <w:spacing w:after="0" w:line="240" w:lineRule="auto"/>
        <w:contextualSpacing/>
        <w:jc w:val="center"/>
        <w:rPr>
          <w:rFonts w:ascii="Arial" w:hAnsi="Arial" w:cs="Arial"/>
          <w:b/>
          <w:sz w:val="24"/>
          <w:szCs w:val="24"/>
        </w:rPr>
      </w:pPr>
      <w:r w:rsidRPr="00384294">
        <w:rPr>
          <w:rFonts w:ascii="Arial" w:hAnsi="Arial" w:cs="Arial"/>
          <w:b/>
          <w:sz w:val="24"/>
          <w:szCs w:val="24"/>
        </w:rPr>
        <w:t>Pleasant Hill Public Library, 5151 Maple Drive, Pleasant Hill</w:t>
      </w:r>
    </w:p>
    <w:p w14:paraId="081E3C50" w14:textId="0214096F" w:rsidR="00BA3C25" w:rsidRPr="00384294" w:rsidRDefault="00BA3C25" w:rsidP="001B41D8">
      <w:pPr>
        <w:spacing w:after="0" w:line="240" w:lineRule="auto"/>
        <w:contextualSpacing/>
        <w:jc w:val="center"/>
        <w:rPr>
          <w:rFonts w:ascii="Arial" w:hAnsi="Arial" w:cs="Arial"/>
          <w:b/>
          <w:sz w:val="24"/>
          <w:szCs w:val="24"/>
        </w:rPr>
      </w:pPr>
      <w:r w:rsidRPr="00384294">
        <w:rPr>
          <w:rFonts w:ascii="Arial" w:hAnsi="Arial" w:cs="Arial"/>
          <w:b/>
          <w:sz w:val="24"/>
          <w:szCs w:val="24"/>
        </w:rPr>
        <w:t xml:space="preserve">Conference Call-In:  888-290-7502, Participant Code </w:t>
      </w:r>
      <w:r w:rsidR="00824475" w:rsidRPr="00384294">
        <w:rPr>
          <w:rFonts w:ascii="Arial" w:hAnsi="Arial" w:cs="Arial"/>
          <w:b/>
          <w:sz w:val="24"/>
          <w:szCs w:val="24"/>
        </w:rPr>
        <w:t>29273924</w:t>
      </w:r>
      <w:r w:rsidRPr="00384294">
        <w:rPr>
          <w:rFonts w:ascii="Arial" w:hAnsi="Arial" w:cs="Arial"/>
          <w:b/>
          <w:sz w:val="24"/>
          <w:szCs w:val="24"/>
        </w:rPr>
        <w:t>#</w:t>
      </w:r>
    </w:p>
    <w:p w14:paraId="0AFC798B" w14:textId="77777777" w:rsidR="00BA3C25" w:rsidRPr="00384294" w:rsidRDefault="00BA3C25" w:rsidP="001B41D8">
      <w:pPr>
        <w:spacing w:after="0" w:line="240" w:lineRule="auto"/>
        <w:contextualSpacing/>
        <w:rPr>
          <w:rFonts w:ascii="Arial" w:hAnsi="Arial" w:cs="Arial"/>
          <w:sz w:val="24"/>
          <w:szCs w:val="24"/>
        </w:rPr>
      </w:pPr>
    </w:p>
    <w:p w14:paraId="12CF90FB" w14:textId="77777777" w:rsidR="009674A8" w:rsidRPr="00384294" w:rsidRDefault="009674A8" w:rsidP="00067833">
      <w:pPr>
        <w:spacing w:after="0" w:line="240" w:lineRule="auto"/>
        <w:contextualSpacing/>
        <w:jc w:val="center"/>
        <w:rPr>
          <w:rFonts w:ascii="Arial" w:hAnsi="Arial" w:cs="Arial"/>
          <w:b/>
          <w:sz w:val="24"/>
          <w:szCs w:val="24"/>
        </w:rPr>
      </w:pPr>
    </w:p>
    <w:p w14:paraId="208930F7" w14:textId="77777777" w:rsidR="00261B3D" w:rsidRPr="00384294" w:rsidRDefault="00261B3D" w:rsidP="00067833">
      <w:pPr>
        <w:spacing w:after="0" w:line="240" w:lineRule="auto"/>
        <w:contextualSpacing/>
        <w:jc w:val="center"/>
        <w:rPr>
          <w:rFonts w:ascii="Arial" w:hAnsi="Arial" w:cs="Arial"/>
          <w:b/>
          <w:sz w:val="24"/>
          <w:szCs w:val="24"/>
        </w:rPr>
      </w:pPr>
    </w:p>
    <w:p w14:paraId="3FF9AB99" w14:textId="0554698C" w:rsidR="005A56C3" w:rsidRPr="00384294" w:rsidRDefault="0023417A" w:rsidP="00067833">
      <w:pPr>
        <w:spacing w:after="0" w:line="240" w:lineRule="auto"/>
        <w:contextualSpacing/>
        <w:jc w:val="center"/>
        <w:rPr>
          <w:rFonts w:ascii="Arial" w:hAnsi="Arial" w:cs="Arial"/>
          <w:b/>
          <w:sz w:val="24"/>
          <w:szCs w:val="24"/>
        </w:rPr>
      </w:pPr>
      <w:r>
        <w:rPr>
          <w:rFonts w:ascii="Arial" w:hAnsi="Arial" w:cs="Arial"/>
          <w:b/>
          <w:sz w:val="24"/>
          <w:szCs w:val="24"/>
        </w:rPr>
        <w:t>Minutes</w:t>
      </w:r>
    </w:p>
    <w:p w14:paraId="45DDF6E6" w14:textId="6F55BCF4" w:rsidR="00F746BA" w:rsidRPr="00384294" w:rsidRDefault="00F746BA" w:rsidP="00067833">
      <w:pPr>
        <w:spacing w:after="0" w:line="240" w:lineRule="auto"/>
        <w:contextualSpacing/>
        <w:jc w:val="center"/>
        <w:rPr>
          <w:rFonts w:ascii="Arial" w:hAnsi="Arial" w:cs="Arial"/>
          <w:b/>
          <w:sz w:val="24"/>
          <w:szCs w:val="24"/>
        </w:rPr>
      </w:pPr>
    </w:p>
    <w:p w14:paraId="473ECFF5" w14:textId="01BBB550" w:rsidR="00F746BA" w:rsidRPr="00384294" w:rsidRDefault="0023417A" w:rsidP="00917D0C">
      <w:pPr>
        <w:spacing w:after="0" w:line="240" w:lineRule="auto"/>
        <w:contextualSpacing/>
        <w:rPr>
          <w:rFonts w:ascii="Arial" w:hAnsi="Arial" w:cs="Arial"/>
          <w:b/>
          <w:sz w:val="24"/>
          <w:szCs w:val="24"/>
        </w:rPr>
      </w:pPr>
      <w:r>
        <w:rPr>
          <w:rFonts w:ascii="Arial" w:hAnsi="Arial" w:cs="Arial"/>
          <w:b/>
          <w:sz w:val="24"/>
          <w:szCs w:val="24"/>
        </w:rPr>
        <w:t xml:space="preserve">Taskforce </w:t>
      </w:r>
      <w:r w:rsidR="00917D0C" w:rsidRPr="00384294">
        <w:rPr>
          <w:rFonts w:ascii="Arial" w:hAnsi="Arial" w:cs="Arial"/>
          <w:b/>
          <w:sz w:val="24"/>
          <w:szCs w:val="24"/>
        </w:rPr>
        <w:t xml:space="preserve">Members Present: </w:t>
      </w:r>
      <w:r w:rsidR="00917D0C" w:rsidRPr="00384294">
        <w:rPr>
          <w:rFonts w:ascii="Arial" w:hAnsi="Arial" w:cs="Arial"/>
          <w:sz w:val="24"/>
          <w:szCs w:val="24"/>
        </w:rPr>
        <w:t xml:space="preserve">Kathleen O’Leary, Tracy Keninger, Lisa Pakkebier, Dawn Francis, Kay Marcel, Mari Reynolds, Jenna Batten, Len Sandler, Mary Roberts, Alex Bomhoff, June Klein-Bacon, Renee Speh, Gary McDermott, Heather </w:t>
      </w:r>
      <w:proofErr w:type="spellStart"/>
      <w:r w:rsidR="00917D0C" w:rsidRPr="00384294">
        <w:rPr>
          <w:rFonts w:ascii="Arial" w:hAnsi="Arial" w:cs="Arial"/>
          <w:sz w:val="24"/>
          <w:szCs w:val="24"/>
        </w:rPr>
        <w:t>Hanzlick</w:t>
      </w:r>
      <w:proofErr w:type="spellEnd"/>
      <w:r w:rsidR="00917D0C" w:rsidRPr="00384294">
        <w:rPr>
          <w:rFonts w:ascii="Arial" w:hAnsi="Arial" w:cs="Arial"/>
          <w:sz w:val="24"/>
          <w:szCs w:val="24"/>
        </w:rPr>
        <w:t>, Dawn Francis</w:t>
      </w:r>
      <w:r w:rsidR="004F14C9" w:rsidRPr="00384294">
        <w:rPr>
          <w:rFonts w:ascii="Arial" w:hAnsi="Arial" w:cs="Arial"/>
          <w:sz w:val="24"/>
          <w:szCs w:val="24"/>
        </w:rPr>
        <w:t>, Kris Graves</w:t>
      </w:r>
    </w:p>
    <w:p w14:paraId="149450D5" w14:textId="18EDB0BB" w:rsidR="00917D0C" w:rsidRPr="00384294" w:rsidRDefault="00917D0C" w:rsidP="00917D0C">
      <w:pPr>
        <w:spacing w:after="0" w:line="240" w:lineRule="auto"/>
        <w:contextualSpacing/>
        <w:rPr>
          <w:rFonts w:ascii="Arial" w:hAnsi="Arial" w:cs="Arial"/>
          <w:b/>
          <w:sz w:val="24"/>
          <w:szCs w:val="24"/>
        </w:rPr>
      </w:pPr>
    </w:p>
    <w:p w14:paraId="71A1B5FF" w14:textId="6DAB3024" w:rsidR="00917D0C" w:rsidRPr="00384294" w:rsidRDefault="00917D0C" w:rsidP="00917D0C">
      <w:pPr>
        <w:spacing w:after="0" w:line="240" w:lineRule="auto"/>
        <w:contextualSpacing/>
        <w:rPr>
          <w:rFonts w:ascii="Arial" w:hAnsi="Arial" w:cs="Arial"/>
          <w:sz w:val="24"/>
          <w:szCs w:val="24"/>
        </w:rPr>
      </w:pPr>
      <w:r w:rsidRPr="00384294">
        <w:rPr>
          <w:rFonts w:ascii="Arial" w:hAnsi="Arial" w:cs="Arial"/>
          <w:b/>
          <w:sz w:val="24"/>
          <w:szCs w:val="24"/>
        </w:rPr>
        <w:t xml:space="preserve">Others Present: </w:t>
      </w:r>
      <w:r w:rsidRPr="00384294">
        <w:rPr>
          <w:rFonts w:ascii="Arial" w:hAnsi="Arial" w:cs="Arial"/>
          <w:sz w:val="24"/>
          <w:szCs w:val="24"/>
        </w:rPr>
        <w:t xml:space="preserve">Brooke Lovelace, Connie </w:t>
      </w:r>
      <w:proofErr w:type="spellStart"/>
      <w:r w:rsidRPr="00384294">
        <w:rPr>
          <w:rFonts w:ascii="Arial" w:hAnsi="Arial" w:cs="Arial"/>
          <w:sz w:val="24"/>
          <w:szCs w:val="24"/>
        </w:rPr>
        <w:t>Fanselow</w:t>
      </w:r>
      <w:proofErr w:type="spellEnd"/>
      <w:r w:rsidRPr="00384294">
        <w:rPr>
          <w:rFonts w:ascii="Arial" w:hAnsi="Arial" w:cs="Arial"/>
          <w:sz w:val="24"/>
          <w:szCs w:val="24"/>
        </w:rPr>
        <w:t xml:space="preserve">, Terri </w:t>
      </w:r>
      <w:proofErr w:type="spellStart"/>
      <w:r w:rsidRPr="00384294">
        <w:rPr>
          <w:rFonts w:ascii="Arial" w:hAnsi="Arial" w:cs="Arial"/>
          <w:sz w:val="24"/>
          <w:szCs w:val="24"/>
        </w:rPr>
        <w:t>Rosonke</w:t>
      </w:r>
      <w:proofErr w:type="spellEnd"/>
      <w:r w:rsidRPr="00384294">
        <w:rPr>
          <w:rFonts w:ascii="Arial" w:hAnsi="Arial" w:cs="Arial"/>
          <w:sz w:val="24"/>
          <w:szCs w:val="24"/>
        </w:rPr>
        <w:t xml:space="preserve">, Pam </w:t>
      </w:r>
      <w:proofErr w:type="spellStart"/>
      <w:r w:rsidRPr="00384294">
        <w:rPr>
          <w:rFonts w:ascii="Arial" w:hAnsi="Arial" w:cs="Arial"/>
          <w:sz w:val="24"/>
          <w:szCs w:val="24"/>
        </w:rPr>
        <w:t>Heagle</w:t>
      </w:r>
      <w:proofErr w:type="spellEnd"/>
      <w:r w:rsidRPr="00384294">
        <w:rPr>
          <w:rFonts w:ascii="Arial" w:hAnsi="Arial" w:cs="Arial"/>
          <w:sz w:val="24"/>
          <w:szCs w:val="24"/>
        </w:rPr>
        <w:t xml:space="preserve">, Theresa Armstrong, </w:t>
      </w:r>
      <w:r w:rsidR="00D30808" w:rsidRPr="00384294">
        <w:rPr>
          <w:rFonts w:ascii="Arial" w:hAnsi="Arial" w:cs="Arial"/>
          <w:sz w:val="24"/>
          <w:szCs w:val="24"/>
        </w:rPr>
        <w:t xml:space="preserve">Jim Pender, </w:t>
      </w:r>
      <w:proofErr w:type="spellStart"/>
      <w:r w:rsidR="00D30808" w:rsidRPr="00384294">
        <w:rPr>
          <w:rFonts w:ascii="Arial" w:hAnsi="Arial" w:cs="Arial"/>
          <w:sz w:val="24"/>
          <w:szCs w:val="24"/>
        </w:rPr>
        <w:t>Ronee</w:t>
      </w:r>
      <w:proofErr w:type="spellEnd"/>
      <w:r w:rsidR="00D30808" w:rsidRPr="00384294">
        <w:rPr>
          <w:rFonts w:ascii="Arial" w:hAnsi="Arial" w:cs="Arial"/>
          <w:sz w:val="24"/>
          <w:szCs w:val="24"/>
        </w:rPr>
        <w:t xml:space="preserve"> Slagle</w:t>
      </w:r>
      <w:r w:rsidR="003F76C4" w:rsidRPr="00384294">
        <w:rPr>
          <w:rFonts w:ascii="Arial" w:hAnsi="Arial" w:cs="Arial"/>
          <w:sz w:val="24"/>
          <w:szCs w:val="24"/>
        </w:rPr>
        <w:t xml:space="preserve">, John </w:t>
      </w:r>
      <w:proofErr w:type="spellStart"/>
      <w:r w:rsidR="003F76C4" w:rsidRPr="00384294">
        <w:rPr>
          <w:rFonts w:ascii="Arial" w:hAnsi="Arial" w:cs="Arial"/>
          <w:sz w:val="24"/>
          <w:szCs w:val="24"/>
        </w:rPr>
        <w:t>McCAlley</w:t>
      </w:r>
      <w:proofErr w:type="spellEnd"/>
      <w:r w:rsidR="006F64F2" w:rsidRPr="00384294">
        <w:rPr>
          <w:rFonts w:ascii="Arial" w:hAnsi="Arial" w:cs="Arial"/>
          <w:sz w:val="24"/>
          <w:szCs w:val="24"/>
        </w:rPr>
        <w:t>, Kim Barber</w:t>
      </w:r>
    </w:p>
    <w:p w14:paraId="4E5DD101" w14:textId="0027F958" w:rsidR="00917D0C" w:rsidRPr="00384294" w:rsidRDefault="00917D0C" w:rsidP="00917D0C">
      <w:pPr>
        <w:spacing w:after="0" w:line="240" w:lineRule="auto"/>
        <w:contextualSpacing/>
        <w:rPr>
          <w:rFonts w:ascii="Arial" w:hAnsi="Arial" w:cs="Arial"/>
          <w:b/>
          <w:sz w:val="24"/>
          <w:szCs w:val="24"/>
        </w:rPr>
      </w:pPr>
    </w:p>
    <w:p w14:paraId="1895609D" w14:textId="7CFFBC6C" w:rsidR="00917D0C" w:rsidRPr="00384294" w:rsidRDefault="00917D0C" w:rsidP="00917D0C">
      <w:pPr>
        <w:spacing w:after="0" w:line="240" w:lineRule="auto"/>
        <w:contextualSpacing/>
        <w:rPr>
          <w:rFonts w:ascii="Arial" w:hAnsi="Arial" w:cs="Arial"/>
          <w:sz w:val="24"/>
          <w:szCs w:val="24"/>
        </w:rPr>
      </w:pPr>
      <w:r w:rsidRPr="00384294">
        <w:rPr>
          <w:rFonts w:ascii="Arial" w:hAnsi="Arial" w:cs="Arial"/>
          <w:b/>
          <w:sz w:val="24"/>
          <w:szCs w:val="24"/>
        </w:rPr>
        <w:t xml:space="preserve">Staff Support: </w:t>
      </w:r>
      <w:r w:rsidRPr="00384294">
        <w:rPr>
          <w:rFonts w:ascii="Arial" w:hAnsi="Arial" w:cs="Arial"/>
          <w:sz w:val="24"/>
          <w:szCs w:val="24"/>
        </w:rPr>
        <w:t>Anne Crotty</w:t>
      </w:r>
    </w:p>
    <w:p w14:paraId="6838F22F" w14:textId="77777777" w:rsidR="009674A8" w:rsidRPr="00384294" w:rsidRDefault="009674A8" w:rsidP="00067833">
      <w:pPr>
        <w:spacing w:after="0" w:line="240" w:lineRule="auto"/>
        <w:contextualSpacing/>
        <w:jc w:val="center"/>
        <w:rPr>
          <w:rFonts w:ascii="Arial" w:hAnsi="Arial" w:cs="Arial"/>
          <w:b/>
          <w:sz w:val="24"/>
          <w:szCs w:val="24"/>
        </w:rPr>
      </w:pPr>
    </w:p>
    <w:p w14:paraId="6BAFDA9A" w14:textId="77777777" w:rsidR="00067833" w:rsidRPr="00384294" w:rsidRDefault="00067833" w:rsidP="00067833">
      <w:pPr>
        <w:spacing w:after="0" w:line="240" w:lineRule="auto"/>
        <w:contextualSpacing/>
        <w:jc w:val="center"/>
        <w:rPr>
          <w:rFonts w:ascii="Arial" w:hAnsi="Arial" w:cs="Arial"/>
          <w:b/>
          <w:sz w:val="24"/>
          <w:szCs w:val="24"/>
        </w:rPr>
      </w:pPr>
    </w:p>
    <w:p w14:paraId="11A27592" w14:textId="1B54D558" w:rsidR="00D30808" w:rsidRPr="00384294" w:rsidRDefault="00F44C7F" w:rsidP="00D30808">
      <w:pPr>
        <w:pStyle w:val="ListParagraph"/>
        <w:numPr>
          <w:ilvl w:val="0"/>
          <w:numId w:val="1"/>
        </w:numPr>
        <w:spacing w:after="0" w:line="240" w:lineRule="auto"/>
        <w:rPr>
          <w:rFonts w:ascii="Arial" w:hAnsi="Arial" w:cs="Arial"/>
          <w:sz w:val="24"/>
          <w:szCs w:val="24"/>
        </w:rPr>
      </w:pPr>
      <w:r w:rsidRPr="00384294">
        <w:rPr>
          <w:rFonts w:ascii="Arial" w:hAnsi="Arial" w:cs="Arial"/>
          <w:sz w:val="24"/>
          <w:szCs w:val="24"/>
        </w:rPr>
        <w:t xml:space="preserve">10:00 </w:t>
      </w:r>
      <w:r w:rsidRPr="00384294">
        <w:rPr>
          <w:rFonts w:ascii="Arial" w:hAnsi="Arial" w:cs="Arial"/>
          <w:sz w:val="24"/>
          <w:szCs w:val="24"/>
        </w:rPr>
        <w:tab/>
      </w:r>
      <w:r w:rsidRPr="00384294">
        <w:rPr>
          <w:rFonts w:ascii="Arial" w:hAnsi="Arial" w:cs="Arial"/>
          <w:sz w:val="24"/>
          <w:szCs w:val="24"/>
        </w:rPr>
        <w:tab/>
      </w:r>
      <w:r w:rsidR="00BA3C25" w:rsidRPr="00384294">
        <w:rPr>
          <w:rFonts w:ascii="Arial" w:hAnsi="Arial" w:cs="Arial"/>
          <w:b/>
          <w:sz w:val="24"/>
          <w:szCs w:val="24"/>
        </w:rPr>
        <w:t>Welcome and Introductions</w:t>
      </w:r>
      <w:r w:rsidR="00BA3C25" w:rsidRPr="00384294">
        <w:rPr>
          <w:rFonts w:ascii="Arial" w:hAnsi="Arial" w:cs="Arial"/>
          <w:sz w:val="24"/>
          <w:szCs w:val="24"/>
        </w:rPr>
        <w:t xml:space="preserve"> </w:t>
      </w:r>
      <w:r w:rsidR="00895CD2" w:rsidRPr="00384294">
        <w:rPr>
          <w:rFonts w:ascii="Arial" w:hAnsi="Arial" w:cs="Arial"/>
          <w:sz w:val="24"/>
          <w:szCs w:val="24"/>
        </w:rPr>
        <w:t xml:space="preserve"> </w:t>
      </w:r>
      <w:r w:rsidR="00012B23" w:rsidRPr="00384294">
        <w:rPr>
          <w:rFonts w:ascii="Arial" w:hAnsi="Arial" w:cs="Arial"/>
          <w:sz w:val="24"/>
          <w:szCs w:val="24"/>
        </w:rPr>
        <w:t xml:space="preserve"> </w:t>
      </w:r>
    </w:p>
    <w:p w14:paraId="541F4BB1" w14:textId="77777777" w:rsidR="001867D8" w:rsidRPr="00384294" w:rsidRDefault="001867D8" w:rsidP="001B41D8">
      <w:pPr>
        <w:spacing w:after="0" w:line="240" w:lineRule="auto"/>
        <w:contextualSpacing/>
        <w:rPr>
          <w:rFonts w:ascii="Arial" w:hAnsi="Arial" w:cs="Arial"/>
          <w:sz w:val="24"/>
          <w:szCs w:val="24"/>
        </w:rPr>
      </w:pPr>
    </w:p>
    <w:p w14:paraId="5670FCE5" w14:textId="231E6245" w:rsidR="00A10353" w:rsidRPr="00384294" w:rsidRDefault="00BE4640" w:rsidP="00A10353">
      <w:pPr>
        <w:pStyle w:val="ListParagraph"/>
        <w:numPr>
          <w:ilvl w:val="0"/>
          <w:numId w:val="1"/>
        </w:numPr>
        <w:spacing w:after="0" w:line="240" w:lineRule="auto"/>
        <w:rPr>
          <w:rFonts w:ascii="Arial" w:hAnsi="Arial" w:cs="Arial"/>
          <w:sz w:val="24"/>
          <w:szCs w:val="24"/>
        </w:rPr>
      </w:pPr>
      <w:r w:rsidRPr="00384294">
        <w:rPr>
          <w:rFonts w:ascii="Arial" w:hAnsi="Arial" w:cs="Arial"/>
          <w:sz w:val="24"/>
          <w:szCs w:val="24"/>
        </w:rPr>
        <w:t>10:</w:t>
      </w:r>
      <w:r w:rsidR="00AB7002" w:rsidRPr="00384294">
        <w:rPr>
          <w:rFonts w:ascii="Arial" w:hAnsi="Arial" w:cs="Arial"/>
          <w:sz w:val="24"/>
          <w:szCs w:val="24"/>
        </w:rPr>
        <w:t>10</w:t>
      </w:r>
      <w:r w:rsidR="00C10658" w:rsidRPr="00384294">
        <w:rPr>
          <w:rFonts w:ascii="Arial" w:hAnsi="Arial" w:cs="Arial"/>
          <w:sz w:val="24"/>
          <w:szCs w:val="24"/>
        </w:rPr>
        <w:tab/>
      </w:r>
      <w:r w:rsidR="001B41D8" w:rsidRPr="00384294">
        <w:rPr>
          <w:rFonts w:ascii="Arial" w:hAnsi="Arial" w:cs="Arial"/>
          <w:sz w:val="24"/>
          <w:szCs w:val="24"/>
        </w:rPr>
        <w:tab/>
      </w:r>
      <w:r w:rsidR="00BA3C25" w:rsidRPr="00384294">
        <w:rPr>
          <w:rFonts w:ascii="Arial" w:hAnsi="Arial" w:cs="Arial"/>
          <w:b/>
          <w:sz w:val="24"/>
          <w:szCs w:val="24"/>
        </w:rPr>
        <w:t>Review, Additional Items, and Approval of the Agenda</w:t>
      </w:r>
    </w:p>
    <w:p w14:paraId="4D78368F" w14:textId="234DA11C" w:rsidR="00D30808" w:rsidRPr="00384294" w:rsidRDefault="00D30808" w:rsidP="0023417A">
      <w:pPr>
        <w:pStyle w:val="ListParagraph"/>
        <w:spacing w:after="0" w:line="240" w:lineRule="auto"/>
        <w:ind w:left="2160"/>
        <w:rPr>
          <w:rFonts w:ascii="Arial" w:hAnsi="Arial" w:cs="Arial"/>
          <w:sz w:val="24"/>
          <w:szCs w:val="24"/>
        </w:rPr>
      </w:pPr>
      <w:r w:rsidRPr="00384294">
        <w:rPr>
          <w:rFonts w:ascii="Arial" w:hAnsi="Arial" w:cs="Arial"/>
          <w:sz w:val="24"/>
          <w:szCs w:val="24"/>
        </w:rPr>
        <w:t>Kathleen motioned to move</w:t>
      </w:r>
      <w:r w:rsidR="0023417A">
        <w:rPr>
          <w:rFonts w:ascii="Arial" w:hAnsi="Arial" w:cs="Arial"/>
          <w:sz w:val="24"/>
          <w:szCs w:val="24"/>
        </w:rPr>
        <w:t xml:space="preserve"> the</w:t>
      </w:r>
      <w:r w:rsidRPr="00384294">
        <w:rPr>
          <w:rFonts w:ascii="Arial" w:hAnsi="Arial" w:cs="Arial"/>
          <w:sz w:val="24"/>
          <w:szCs w:val="24"/>
        </w:rPr>
        <w:t xml:space="preserve"> nominations committee </w:t>
      </w:r>
      <w:r w:rsidR="0023417A">
        <w:rPr>
          <w:rFonts w:ascii="Arial" w:hAnsi="Arial" w:cs="Arial"/>
          <w:sz w:val="24"/>
          <w:szCs w:val="24"/>
        </w:rPr>
        <w:t xml:space="preserve">report </w:t>
      </w:r>
      <w:r w:rsidRPr="00384294">
        <w:rPr>
          <w:rFonts w:ascii="Arial" w:hAnsi="Arial" w:cs="Arial"/>
          <w:sz w:val="24"/>
          <w:szCs w:val="24"/>
        </w:rPr>
        <w:t>up to before DHS/IME updates. Kay seconded. No nays or abstentions.</w:t>
      </w:r>
      <w:r w:rsidR="00A10353" w:rsidRPr="00384294">
        <w:rPr>
          <w:rFonts w:ascii="Arial" w:hAnsi="Arial" w:cs="Arial"/>
          <w:sz w:val="24"/>
          <w:szCs w:val="24"/>
        </w:rPr>
        <w:t xml:space="preserve"> Motion passed.</w:t>
      </w:r>
      <w:r w:rsidR="0023417A">
        <w:rPr>
          <w:rFonts w:ascii="Arial" w:hAnsi="Arial" w:cs="Arial"/>
          <w:sz w:val="24"/>
          <w:szCs w:val="24"/>
        </w:rPr>
        <w:t xml:space="preserve"> Agenda approved.</w:t>
      </w:r>
    </w:p>
    <w:p w14:paraId="6FEC7314" w14:textId="77777777" w:rsidR="001867D8" w:rsidRPr="00384294" w:rsidRDefault="001867D8" w:rsidP="001B41D8">
      <w:pPr>
        <w:spacing w:after="0" w:line="240" w:lineRule="auto"/>
        <w:contextualSpacing/>
        <w:rPr>
          <w:rFonts w:ascii="Arial" w:hAnsi="Arial" w:cs="Arial"/>
          <w:sz w:val="24"/>
          <w:szCs w:val="24"/>
        </w:rPr>
      </w:pPr>
    </w:p>
    <w:p w14:paraId="2548A026" w14:textId="77777777" w:rsidR="00A10353" w:rsidRPr="00384294" w:rsidRDefault="00BE4640" w:rsidP="00D30808">
      <w:pPr>
        <w:pStyle w:val="ListParagraph"/>
        <w:numPr>
          <w:ilvl w:val="0"/>
          <w:numId w:val="1"/>
        </w:numPr>
        <w:spacing w:after="0" w:line="240" w:lineRule="auto"/>
        <w:rPr>
          <w:rFonts w:ascii="Arial" w:hAnsi="Arial" w:cs="Arial"/>
          <w:sz w:val="24"/>
          <w:szCs w:val="24"/>
        </w:rPr>
      </w:pPr>
      <w:r w:rsidRPr="00384294">
        <w:rPr>
          <w:rFonts w:ascii="Arial" w:hAnsi="Arial" w:cs="Arial"/>
          <w:sz w:val="24"/>
          <w:szCs w:val="24"/>
        </w:rPr>
        <w:t>10:</w:t>
      </w:r>
      <w:r w:rsidR="00AB7002" w:rsidRPr="00384294">
        <w:rPr>
          <w:rFonts w:ascii="Arial" w:hAnsi="Arial" w:cs="Arial"/>
          <w:sz w:val="24"/>
          <w:szCs w:val="24"/>
        </w:rPr>
        <w:t>15</w:t>
      </w:r>
      <w:r w:rsidR="00C10658" w:rsidRPr="00384294">
        <w:rPr>
          <w:rFonts w:ascii="Arial" w:hAnsi="Arial" w:cs="Arial"/>
          <w:sz w:val="24"/>
          <w:szCs w:val="24"/>
        </w:rPr>
        <w:tab/>
      </w:r>
      <w:r w:rsidR="001B41D8" w:rsidRPr="00384294">
        <w:rPr>
          <w:rFonts w:ascii="Arial" w:hAnsi="Arial" w:cs="Arial"/>
          <w:sz w:val="24"/>
          <w:szCs w:val="24"/>
        </w:rPr>
        <w:tab/>
      </w:r>
      <w:r w:rsidR="00BA3C25" w:rsidRPr="00384294">
        <w:rPr>
          <w:rFonts w:ascii="Arial" w:hAnsi="Arial" w:cs="Arial"/>
          <w:b/>
          <w:sz w:val="24"/>
          <w:szCs w:val="24"/>
        </w:rPr>
        <w:t xml:space="preserve">Review, Corrections and Approval of the Minutes of the </w:t>
      </w:r>
      <w:r w:rsidR="00F44C7F" w:rsidRPr="00384294">
        <w:rPr>
          <w:rFonts w:ascii="Arial" w:hAnsi="Arial" w:cs="Arial"/>
          <w:b/>
          <w:sz w:val="24"/>
          <w:szCs w:val="24"/>
        </w:rPr>
        <w:t xml:space="preserve">March </w:t>
      </w:r>
      <w:r w:rsidR="001B41D8" w:rsidRPr="00384294">
        <w:rPr>
          <w:rFonts w:ascii="Arial" w:hAnsi="Arial" w:cs="Arial"/>
          <w:b/>
          <w:sz w:val="24"/>
          <w:szCs w:val="24"/>
        </w:rPr>
        <w:t>Meeting</w:t>
      </w:r>
    </w:p>
    <w:p w14:paraId="3BEB7E7F" w14:textId="5511C1E7" w:rsidR="00D30808" w:rsidRPr="00384294" w:rsidRDefault="00D30808" w:rsidP="0023417A">
      <w:pPr>
        <w:pStyle w:val="ListParagraph"/>
        <w:spacing w:after="0" w:line="240" w:lineRule="auto"/>
        <w:ind w:left="2160"/>
        <w:rPr>
          <w:rFonts w:ascii="Arial" w:hAnsi="Arial" w:cs="Arial"/>
          <w:sz w:val="24"/>
          <w:szCs w:val="24"/>
        </w:rPr>
      </w:pPr>
      <w:r w:rsidRPr="00384294">
        <w:rPr>
          <w:rFonts w:ascii="Arial" w:hAnsi="Arial" w:cs="Arial"/>
          <w:sz w:val="24"/>
          <w:szCs w:val="24"/>
        </w:rPr>
        <w:t>Tracy motioned to approve minutes. Lisa Seconded. No nays or abstentions. Motion passed.</w:t>
      </w:r>
    </w:p>
    <w:p w14:paraId="5575D29B" w14:textId="350299F8" w:rsidR="002C4AB5" w:rsidRPr="00384294" w:rsidRDefault="002C4AB5" w:rsidP="002C4AB5">
      <w:pPr>
        <w:spacing w:after="0" w:line="240" w:lineRule="auto"/>
        <w:rPr>
          <w:rFonts w:ascii="Arial" w:hAnsi="Arial" w:cs="Arial"/>
          <w:sz w:val="24"/>
          <w:szCs w:val="24"/>
        </w:rPr>
      </w:pPr>
    </w:p>
    <w:p w14:paraId="583FACED" w14:textId="77777777" w:rsidR="00EC2E6F" w:rsidRPr="00384294" w:rsidRDefault="00CF5439" w:rsidP="00EC2E6F">
      <w:pPr>
        <w:pStyle w:val="ListParagraph"/>
        <w:numPr>
          <w:ilvl w:val="0"/>
          <w:numId w:val="1"/>
        </w:numPr>
        <w:spacing w:after="0" w:line="240" w:lineRule="auto"/>
        <w:rPr>
          <w:rFonts w:ascii="Arial" w:hAnsi="Arial" w:cs="Arial"/>
          <w:sz w:val="24"/>
          <w:szCs w:val="24"/>
        </w:rPr>
      </w:pPr>
      <w:r w:rsidRPr="00384294">
        <w:rPr>
          <w:rFonts w:ascii="Arial" w:hAnsi="Arial" w:cs="Arial"/>
          <w:sz w:val="24"/>
          <w:szCs w:val="24"/>
        </w:rPr>
        <w:t>10:</w:t>
      </w:r>
      <w:r w:rsidR="002C4AB5" w:rsidRPr="00384294">
        <w:rPr>
          <w:rFonts w:ascii="Arial" w:hAnsi="Arial" w:cs="Arial"/>
          <w:sz w:val="24"/>
          <w:szCs w:val="24"/>
        </w:rPr>
        <w:t>20</w:t>
      </w:r>
      <w:r w:rsidRPr="00384294">
        <w:rPr>
          <w:rFonts w:ascii="Arial" w:hAnsi="Arial" w:cs="Arial"/>
          <w:b/>
          <w:sz w:val="24"/>
          <w:szCs w:val="24"/>
        </w:rPr>
        <w:tab/>
      </w:r>
      <w:r w:rsidRPr="00384294">
        <w:rPr>
          <w:rFonts w:ascii="Arial" w:hAnsi="Arial" w:cs="Arial"/>
          <w:b/>
          <w:sz w:val="24"/>
          <w:szCs w:val="24"/>
        </w:rPr>
        <w:tab/>
      </w:r>
      <w:bookmarkStart w:id="1" w:name="_Hlk12025789"/>
      <w:r w:rsidR="00EC2E6F" w:rsidRPr="00384294">
        <w:rPr>
          <w:rFonts w:ascii="Arial" w:hAnsi="Arial" w:cs="Arial"/>
          <w:b/>
          <w:sz w:val="24"/>
          <w:szCs w:val="24"/>
        </w:rPr>
        <w:t xml:space="preserve">DHS / IME Updates </w:t>
      </w:r>
      <w:r w:rsidR="00EC2E6F" w:rsidRPr="00384294">
        <w:rPr>
          <w:rFonts w:ascii="Arial" w:hAnsi="Arial" w:cs="Arial"/>
          <w:sz w:val="24"/>
          <w:szCs w:val="24"/>
        </w:rPr>
        <w:t>– Theresa Armstrong</w:t>
      </w:r>
    </w:p>
    <w:p w14:paraId="1DD9F729" w14:textId="2656BE07" w:rsidR="00EC2E6F" w:rsidRPr="00110934" w:rsidRDefault="00EC2E6F" w:rsidP="00EC2E6F">
      <w:pPr>
        <w:pStyle w:val="ListParagraph"/>
        <w:numPr>
          <w:ilvl w:val="1"/>
          <w:numId w:val="1"/>
        </w:numPr>
        <w:spacing w:after="0" w:line="240" w:lineRule="auto"/>
        <w:rPr>
          <w:rFonts w:ascii="Arial" w:hAnsi="Arial" w:cs="Arial"/>
          <w:sz w:val="24"/>
          <w:szCs w:val="24"/>
        </w:rPr>
      </w:pPr>
      <w:r w:rsidRPr="00384294">
        <w:rPr>
          <w:rFonts w:ascii="Arial" w:hAnsi="Arial" w:cs="Arial"/>
          <w:sz w:val="24"/>
          <w:szCs w:val="24"/>
        </w:rPr>
        <w:t xml:space="preserve">Disaster behavioral health teams are </w:t>
      </w:r>
      <w:r>
        <w:rPr>
          <w:rFonts w:ascii="Arial" w:hAnsi="Arial" w:cs="Arial"/>
          <w:sz w:val="24"/>
          <w:szCs w:val="24"/>
        </w:rPr>
        <w:t>trained teams of volunteers who respond to the mental health needs of Iowa residents following disasters, when requested by local e</w:t>
      </w:r>
      <w:r w:rsidRPr="00384294">
        <w:rPr>
          <w:rFonts w:ascii="Arial" w:hAnsi="Arial" w:cs="Arial"/>
          <w:sz w:val="24"/>
          <w:szCs w:val="24"/>
        </w:rPr>
        <w:t>mergency managers</w:t>
      </w:r>
      <w:r>
        <w:rPr>
          <w:rFonts w:ascii="Arial" w:hAnsi="Arial" w:cs="Arial"/>
          <w:sz w:val="24"/>
          <w:szCs w:val="24"/>
        </w:rPr>
        <w:t>.</w:t>
      </w:r>
      <w:r w:rsidRPr="00384294">
        <w:rPr>
          <w:rFonts w:ascii="Arial" w:hAnsi="Arial" w:cs="Arial"/>
          <w:sz w:val="24"/>
          <w:szCs w:val="24"/>
        </w:rPr>
        <w:t xml:space="preserve"> </w:t>
      </w:r>
      <w:r>
        <w:rPr>
          <w:rFonts w:ascii="Arial" w:hAnsi="Arial" w:cs="Arial"/>
          <w:sz w:val="24"/>
          <w:szCs w:val="24"/>
        </w:rPr>
        <w:t>They can</w:t>
      </w:r>
      <w:r w:rsidRPr="00384294">
        <w:rPr>
          <w:rFonts w:ascii="Arial" w:hAnsi="Arial" w:cs="Arial"/>
          <w:sz w:val="24"/>
          <w:szCs w:val="24"/>
        </w:rPr>
        <w:t xml:space="preserve"> assis</w:t>
      </w:r>
      <w:r>
        <w:rPr>
          <w:rFonts w:ascii="Arial" w:hAnsi="Arial" w:cs="Arial"/>
          <w:sz w:val="24"/>
          <w:szCs w:val="24"/>
        </w:rPr>
        <w:t xml:space="preserve">t with information, counseling, screening, referral and other consultation for </w:t>
      </w:r>
      <w:r w:rsidRPr="00384294">
        <w:rPr>
          <w:rFonts w:ascii="Arial" w:hAnsi="Arial" w:cs="Arial"/>
          <w:sz w:val="24"/>
          <w:szCs w:val="24"/>
        </w:rPr>
        <w:t xml:space="preserve">people that are displaced </w:t>
      </w:r>
      <w:r>
        <w:rPr>
          <w:rFonts w:ascii="Arial" w:hAnsi="Arial" w:cs="Arial"/>
          <w:sz w:val="24"/>
          <w:szCs w:val="24"/>
        </w:rPr>
        <w:t xml:space="preserve">or otherwise affected </w:t>
      </w:r>
      <w:r w:rsidRPr="00384294">
        <w:rPr>
          <w:rFonts w:ascii="Arial" w:hAnsi="Arial" w:cs="Arial"/>
          <w:sz w:val="24"/>
          <w:szCs w:val="24"/>
        </w:rPr>
        <w:t xml:space="preserve">due to </w:t>
      </w:r>
      <w:r>
        <w:rPr>
          <w:rFonts w:ascii="Arial" w:hAnsi="Arial" w:cs="Arial"/>
          <w:sz w:val="24"/>
          <w:szCs w:val="24"/>
        </w:rPr>
        <w:t xml:space="preserve">a </w:t>
      </w:r>
      <w:r w:rsidRPr="00384294">
        <w:rPr>
          <w:rFonts w:ascii="Arial" w:hAnsi="Arial" w:cs="Arial"/>
          <w:sz w:val="24"/>
          <w:szCs w:val="24"/>
        </w:rPr>
        <w:t>disaster.</w:t>
      </w:r>
      <w:r>
        <w:rPr>
          <w:rFonts w:ascii="Arial" w:hAnsi="Arial" w:cs="Arial"/>
          <w:sz w:val="24"/>
          <w:szCs w:val="24"/>
        </w:rPr>
        <w:t xml:space="preserve">  Karen Hyatt coordinates those efforts.  DHS was selected for a </w:t>
      </w:r>
      <w:r w:rsidRPr="00384294">
        <w:rPr>
          <w:rFonts w:ascii="Arial" w:hAnsi="Arial" w:cs="Arial"/>
          <w:sz w:val="24"/>
          <w:szCs w:val="24"/>
        </w:rPr>
        <w:t>crisis counseling grant</w:t>
      </w:r>
      <w:r>
        <w:rPr>
          <w:rFonts w:ascii="Arial" w:hAnsi="Arial" w:cs="Arial"/>
          <w:sz w:val="24"/>
          <w:szCs w:val="24"/>
        </w:rPr>
        <w:t xml:space="preserve"> from FEMA</w:t>
      </w:r>
      <w:r w:rsidRPr="00384294">
        <w:rPr>
          <w:rFonts w:ascii="Arial" w:hAnsi="Arial" w:cs="Arial"/>
          <w:sz w:val="24"/>
          <w:szCs w:val="24"/>
        </w:rPr>
        <w:t xml:space="preserve"> to </w:t>
      </w:r>
      <w:r>
        <w:rPr>
          <w:rFonts w:ascii="Arial" w:hAnsi="Arial" w:cs="Arial"/>
          <w:sz w:val="24"/>
          <w:szCs w:val="24"/>
        </w:rPr>
        <w:t>provide additional support to mental health centers in five counties along the Missouri River (</w:t>
      </w:r>
      <w:r w:rsidRPr="00384294">
        <w:rPr>
          <w:rFonts w:ascii="Arial" w:hAnsi="Arial" w:cs="Arial"/>
          <w:sz w:val="24"/>
          <w:szCs w:val="24"/>
        </w:rPr>
        <w:t>Fremont, Harrison</w:t>
      </w:r>
      <w:r>
        <w:rPr>
          <w:rFonts w:ascii="Arial" w:hAnsi="Arial" w:cs="Arial"/>
          <w:sz w:val="24"/>
          <w:szCs w:val="24"/>
        </w:rPr>
        <w:t xml:space="preserve">, </w:t>
      </w:r>
      <w:r w:rsidRPr="00384294">
        <w:rPr>
          <w:rFonts w:ascii="Arial" w:hAnsi="Arial" w:cs="Arial"/>
          <w:sz w:val="24"/>
          <w:szCs w:val="24"/>
        </w:rPr>
        <w:t>Mills</w:t>
      </w:r>
      <w:r>
        <w:rPr>
          <w:rFonts w:ascii="Arial" w:hAnsi="Arial" w:cs="Arial"/>
          <w:sz w:val="24"/>
          <w:szCs w:val="24"/>
        </w:rPr>
        <w:t>, Monona, and Woodbury)</w:t>
      </w:r>
      <w:r w:rsidRPr="00384294">
        <w:rPr>
          <w:rFonts w:ascii="Arial" w:hAnsi="Arial" w:cs="Arial"/>
          <w:sz w:val="24"/>
          <w:szCs w:val="24"/>
        </w:rPr>
        <w:t xml:space="preserve">. </w:t>
      </w:r>
      <w:r>
        <w:rPr>
          <w:rFonts w:ascii="Arial" w:hAnsi="Arial" w:cs="Arial"/>
          <w:sz w:val="24"/>
          <w:szCs w:val="24"/>
        </w:rPr>
        <w:t>DHS also</w:t>
      </w:r>
      <w:r w:rsidRPr="00384294">
        <w:rPr>
          <w:rFonts w:ascii="Arial" w:hAnsi="Arial" w:cs="Arial"/>
          <w:sz w:val="24"/>
          <w:szCs w:val="24"/>
        </w:rPr>
        <w:t xml:space="preserve"> contract</w:t>
      </w:r>
      <w:r>
        <w:rPr>
          <w:rFonts w:ascii="Arial" w:hAnsi="Arial" w:cs="Arial"/>
          <w:sz w:val="24"/>
          <w:szCs w:val="24"/>
        </w:rPr>
        <w:t>s</w:t>
      </w:r>
      <w:r w:rsidRPr="00384294">
        <w:rPr>
          <w:rFonts w:ascii="Arial" w:hAnsi="Arial" w:cs="Arial"/>
          <w:sz w:val="24"/>
          <w:szCs w:val="24"/>
        </w:rPr>
        <w:t xml:space="preserve"> with </w:t>
      </w:r>
      <w:r>
        <w:rPr>
          <w:rFonts w:ascii="Arial" w:hAnsi="Arial" w:cs="Arial"/>
          <w:sz w:val="24"/>
          <w:szCs w:val="24"/>
        </w:rPr>
        <w:t xml:space="preserve">the </w:t>
      </w:r>
      <w:r w:rsidRPr="00384294">
        <w:rPr>
          <w:rFonts w:ascii="Arial" w:hAnsi="Arial" w:cs="Arial"/>
          <w:sz w:val="24"/>
          <w:szCs w:val="24"/>
        </w:rPr>
        <w:t>Iowa Concern Hotline to provide short-term mental health crisis counseling and to allow for data collection in communities</w:t>
      </w:r>
      <w:r>
        <w:rPr>
          <w:rFonts w:ascii="Arial" w:hAnsi="Arial" w:cs="Arial"/>
          <w:sz w:val="24"/>
          <w:szCs w:val="24"/>
        </w:rPr>
        <w:t xml:space="preserve"> impacted by disasters</w:t>
      </w:r>
      <w:r w:rsidRPr="00384294">
        <w:rPr>
          <w:rFonts w:ascii="Arial" w:hAnsi="Arial" w:cs="Arial"/>
          <w:sz w:val="24"/>
          <w:szCs w:val="24"/>
        </w:rPr>
        <w:t xml:space="preserve">. DHS is applying for an additional grant </w:t>
      </w:r>
      <w:r>
        <w:rPr>
          <w:rFonts w:ascii="Arial" w:hAnsi="Arial" w:cs="Arial"/>
          <w:sz w:val="24"/>
          <w:szCs w:val="24"/>
        </w:rPr>
        <w:t xml:space="preserve">that will last for 9 months </w:t>
      </w:r>
      <w:r w:rsidRPr="00384294">
        <w:rPr>
          <w:rFonts w:ascii="Arial" w:hAnsi="Arial" w:cs="Arial"/>
          <w:sz w:val="24"/>
          <w:szCs w:val="24"/>
        </w:rPr>
        <w:t>to allow long</w:t>
      </w:r>
      <w:r>
        <w:rPr>
          <w:rFonts w:ascii="Arial" w:hAnsi="Arial" w:cs="Arial"/>
          <w:sz w:val="24"/>
          <w:szCs w:val="24"/>
        </w:rPr>
        <w:t>-</w:t>
      </w:r>
      <w:r w:rsidRPr="00384294">
        <w:rPr>
          <w:rFonts w:ascii="Arial" w:hAnsi="Arial" w:cs="Arial"/>
          <w:sz w:val="24"/>
          <w:szCs w:val="24"/>
        </w:rPr>
        <w:t>term counseling and education.</w:t>
      </w:r>
      <w:r>
        <w:rPr>
          <w:rFonts w:ascii="Arial" w:hAnsi="Arial" w:cs="Arial"/>
          <w:sz w:val="24"/>
          <w:szCs w:val="24"/>
        </w:rPr>
        <w:t xml:space="preserve"> </w:t>
      </w:r>
    </w:p>
    <w:p w14:paraId="4DEBAB6C" w14:textId="5219018B" w:rsidR="00EC2E6F" w:rsidRPr="00860DED" w:rsidRDefault="00EC2E6F" w:rsidP="00EC2E6F">
      <w:pPr>
        <w:pStyle w:val="ListParagraph"/>
        <w:numPr>
          <w:ilvl w:val="1"/>
          <w:numId w:val="1"/>
        </w:numPr>
        <w:spacing w:after="0" w:line="240" w:lineRule="auto"/>
        <w:rPr>
          <w:rFonts w:ascii="Arial" w:hAnsi="Arial" w:cs="Arial"/>
          <w:sz w:val="24"/>
          <w:szCs w:val="24"/>
        </w:rPr>
      </w:pPr>
      <w:r w:rsidRPr="00384294">
        <w:rPr>
          <w:rFonts w:ascii="Arial" w:hAnsi="Arial" w:cs="Arial"/>
          <w:sz w:val="24"/>
          <w:szCs w:val="24"/>
        </w:rPr>
        <w:t xml:space="preserve">HF 690 </w:t>
      </w:r>
      <w:r>
        <w:rPr>
          <w:rFonts w:ascii="Arial" w:hAnsi="Arial" w:cs="Arial"/>
          <w:sz w:val="24"/>
          <w:szCs w:val="24"/>
        </w:rPr>
        <w:t xml:space="preserve">has been signed.  </w:t>
      </w:r>
      <w:r w:rsidRPr="00384294">
        <w:rPr>
          <w:rFonts w:ascii="Arial" w:hAnsi="Arial" w:cs="Arial"/>
          <w:sz w:val="24"/>
          <w:szCs w:val="24"/>
        </w:rPr>
        <w:t xml:space="preserve">It codified the children’s </w:t>
      </w:r>
      <w:r>
        <w:rPr>
          <w:rFonts w:ascii="Arial" w:hAnsi="Arial" w:cs="Arial"/>
          <w:sz w:val="24"/>
          <w:szCs w:val="24"/>
        </w:rPr>
        <w:t xml:space="preserve">behavioral health </w:t>
      </w:r>
      <w:r w:rsidRPr="00384294">
        <w:rPr>
          <w:rFonts w:ascii="Arial" w:hAnsi="Arial" w:cs="Arial"/>
          <w:sz w:val="24"/>
          <w:szCs w:val="24"/>
        </w:rPr>
        <w:t>state board and state plan</w:t>
      </w:r>
      <w:r>
        <w:rPr>
          <w:rFonts w:ascii="Arial" w:hAnsi="Arial" w:cs="Arial"/>
          <w:sz w:val="24"/>
          <w:szCs w:val="24"/>
        </w:rPr>
        <w:t xml:space="preserve"> and put in place the framework for the children’s behavioral health system. </w:t>
      </w:r>
      <w:r w:rsidRPr="00384294">
        <w:rPr>
          <w:rFonts w:ascii="Arial" w:hAnsi="Arial" w:cs="Arial"/>
          <w:sz w:val="24"/>
          <w:szCs w:val="24"/>
        </w:rPr>
        <w:t>MHDS regions</w:t>
      </w:r>
      <w:r>
        <w:rPr>
          <w:rFonts w:ascii="Arial" w:hAnsi="Arial" w:cs="Arial"/>
          <w:sz w:val="24"/>
          <w:szCs w:val="24"/>
        </w:rPr>
        <w:t xml:space="preserve"> will</w:t>
      </w:r>
      <w:r w:rsidRPr="00384294">
        <w:rPr>
          <w:rFonts w:ascii="Arial" w:hAnsi="Arial" w:cs="Arial"/>
          <w:sz w:val="24"/>
          <w:szCs w:val="24"/>
        </w:rPr>
        <w:t xml:space="preserve"> develop </w:t>
      </w:r>
      <w:r>
        <w:rPr>
          <w:rFonts w:ascii="Arial" w:hAnsi="Arial" w:cs="Arial"/>
          <w:sz w:val="24"/>
          <w:szCs w:val="24"/>
        </w:rPr>
        <w:t xml:space="preserve">plans to assure access to the </w:t>
      </w:r>
      <w:r w:rsidRPr="00384294">
        <w:rPr>
          <w:rFonts w:ascii="Arial" w:hAnsi="Arial" w:cs="Arial"/>
          <w:sz w:val="24"/>
          <w:szCs w:val="24"/>
        </w:rPr>
        <w:t xml:space="preserve">core services for children </w:t>
      </w:r>
      <w:r>
        <w:rPr>
          <w:rFonts w:ascii="Arial" w:hAnsi="Arial" w:cs="Arial"/>
          <w:sz w:val="24"/>
          <w:szCs w:val="24"/>
        </w:rPr>
        <w:t xml:space="preserve">with Serious Emotional Disturbances and will fund services to those </w:t>
      </w:r>
      <w:r w:rsidRPr="00384294">
        <w:rPr>
          <w:rFonts w:ascii="Arial" w:hAnsi="Arial" w:cs="Arial"/>
          <w:sz w:val="24"/>
          <w:szCs w:val="24"/>
        </w:rPr>
        <w:t>under 500% of F</w:t>
      </w:r>
      <w:r>
        <w:rPr>
          <w:rFonts w:ascii="Arial" w:hAnsi="Arial" w:cs="Arial"/>
          <w:sz w:val="24"/>
          <w:szCs w:val="24"/>
        </w:rPr>
        <w:t>ederal Poverty Level (FPL) who do not have funding through Medicaid or private insurance</w:t>
      </w:r>
      <w:r w:rsidRPr="00384294">
        <w:rPr>
          <w:rFonts w:ascii="Arial" w:hAnsi="Arial" w:cs="Arial"/>
          <w:sz w:val="24"/>
          <w:szCs w:val="24"/>
        </w:rPr>
        <w:t>.</w:t>
      </w:r>
      <w:r>
        <w:rPr>
          <w:rFonts w:ascii="Arial" w:hAnsi="Arial" w:cs="Arial"/>
          <w:sz w:val="24"/>
          <w:szCs w:val="24"/>
        </w:rPr>
        <w:t xml:space="preserve"> </w:t>
      </w:r>
      <w:r>
        <w:rPr>
          <w:rFonts w:ascii="Arial" w:hAnsi="Arial" w:cs="Arial"/>
          <w:sz w:val="24"/>
          <w:szCs w:val="24"/>
        </w:rPr>
        <w:lastRenderedPageBreak/>
        <w:t xml:space="preserve">There will be a sliding fee schedule for families that are 150% - 500% of </w:t>
      </w:r>
      <w:r w:rsidR="006E61D0">
        <w:rPr>
          <w:rFonts w:ascii="Arial" w:hAnsi="Arial" w:cs="Arial"/>
          <w:sz w:val="24"/>
          <w:szCs w:val="24"/>
        </w:rPr>
        <w:t>federal poverty level (</w:t>
      </w:r>
      <w:r>
        <w:rPr>
          <w:rFonts w:ascii="Arial" w:hAnsi="Arial" w:cs="Arial"/>
          <w:sz w:val="24"/>
          <w:szCs w:val="24"/>
        </w:rPr>
        <w:t>FPL</w:t>
      </w:r>
      <w:r w:rsidR="006E61D0">
        <w:rPr>
          <w:rFonts w:ascii="Arial" w:hAnsi="Arial" w:cs="Arial"/>
          <w:sz w:val="24"/>
          <w:szCs w:val="24"/>
        </w:rPr>
        <w:t>)</w:t>
      </w:r>
      <w:r>
        <w:rPr>
          <w:rFonts w:ascii="Arial" w:hAnsi="Arial" w:cs="Arial"/>
          <w:sz w:val="24"/>
          <w:szCs w:val="24"/>
        </w:rPr>
        <w:t>.</w:t>
      </w:r>
      <w:r w:rsidRPr="00384294">
        <w:rPr>
          <w:rFonts w:ascii="Arial" w:hAnsi="Arial" w:cs="Arial"/>
          <w:sz w:val="24"/>
          <w:szCs w:val="24"/>
        </w:rPr>
        <w:t xml:space="preserve"> Core services</w:t>
      </w:r>
      <w:r>
        <w:rPr>
          <w:rFonts w:ascii="Arial" w:hAnsi="Arial" w:cs="Arial"/>
          <w:sz w:val="24"/>
          <w:szCs w:val="24"/>
        </w:rPr>
        <w:t xml:space="preserve"> include</w:t>
      </w:r>
      <w:r w:rsidRPr="00384294">
        <w:rPr>
          <w:rFonts w:ascii="Arial" w:hAnsi="Arial" w:cs="Arial"/>
          <w:sz w:val="24"/>
          <w:szCs w:val="24"/>
        </w:rPr>
        <w:t xml:space="preserve"> assessment and eval</w:t>
      </w:r>
      <w:r>
        <w:rPr>
          <w:rFonts w:ascii="Arial" w:hAnsi="Arial" w:cs="Arial"/>
          <w:sz w:val="24"/>
          <w:szCs w:val="24"/>
        </w:rPr>
        <w:t>uation</w:t>
      </w:r>
      <w:r w:rsidRPr="00384294">
        <w:rPr>
          <w:rFonts w:ascii="Arial" w:hAnsi="Arial" w:cs="Arial"/>
          <w:sz w:val="24"/>
          <w:szCs w:val="24"/>
        </w:rPr>
        <w:t xml:space="preserve">, </w:t>
      </w:r>
      <w:r>
        <w:rPr>
          <w:rFonts w:ascii="Arial" w:hAnsi="Arial" w:cs="Arial"/>
          <w:sz w:val="24"/>
          <w:szCs w:val="24"/>
        </w:rPr>
        <w:t xml:space="preserve">behavioral health, outpatient therapy, medication prescribing and management, </w:t>
      </w:r>
      <w:r w:rsidRPr="00384294">
        <w:rPr>
          <w:rFonts w:ascii="Arial" w:hAnsi="Arial" w:cs="Arial"/>
          <w:sz w:val="24"/>
          <w:szCs w:val="24"/>
        </w:rPr>
        <w:t>crisis services</w:t>
      </w:r>
      <w:r>
        <w:rPr>
          <w:rFonts w:ascii="Arial" w:hAnsi="Arial" w:cs="Arial"/>
          <w:sz w:val="24"/>
          <w:szCs w:val="24"/>
        </w:rPr>
        <w:t xml:space="preserve">. </w:t>
      </w:r>
      <w:r w:rsidRPr="00384294">
        <w:rPr>
          <w:rFonts w:ascii="Arial" w:hAnsi="Arial" w:cs="Arial"/>
          <w:sz w:val="24"/>
          <w:szCs w:val="24"/>
        </w:rPr>
        <w:t xml:space="preserve">DHS must have </w:t>
      </w:r>
      <w:r>
        <w:rPr>
          <w:rFonts w:ascii="Arial" w:hAnsi="Arial" w:cs="Arial"/>
          <w:sz w:val="24"/>
          <w:szCs w:val="24"/>
        </w:rPr>
        <w:t xml:space="preserve">the rules implementing HF 690 </w:t>
      </w:r>
      <w:r w:rsidRPr="00384294">
        <w:rPr>
          <w:rFonts w:ascii="Arial" w:hAnsi="Arial" w:cs="Arial"/>
          <w:sz w:val="24"/>
          <w:szCs w:val="24"/>
        </w:rPr>
        <w:t>to</w:t>
      </w:r>
      <w:r>
        <w:rPr>
          <w:rFonts w:ascii="Arial" w:hAnsi="Arial" w:cs="Arial"/>
          <w:sz w:val="24"/>
          <w:szCs w:val="24"/>
        </w:rPr>
        <w:t xml:space="preserve"> the</w:t>
      </w:r>
      <w:r w:rsidRPr="00384294">
        <w:rPr>
          <w:rFonts w:ascii="Arial" w:hAnsi="Arial" w:cs="Arial"/>
          <w:sz w:val="24"/>
          <w:szCs w:val="24"/>
        </w:rPr>
        <w:t xml:space="preserve"> code editor by </w:t>
      </w:r>
      <w:r>
        <w:rPr>
          <w:rFonts w:ascii="Arial" w:hAnsi="Arial" w:cs="Arial"/>
          <w:sz w:val="24"/>
          <w:szCs w:val="24"/>
        </w:rPr>
        <w:t xml:space="preserve">January </w:t>
      </w:r>
      <w:r w:rsidRPr="00384294">
        <w:rPr>
          <w:rFonts w:ascii="Arial" w:hAnsi="Arial" w:cs="Arial"/>
          <w:sz w:val="24"/>
          <w:szCs w:val="24"/>
        </w:rPr>
        <w:t>1</w:t>
      </w:r>
      <w:r w:rsidRPr="00384294">
        <w:rPr>
          <w:rFonts w:ascii="Arial" w:hAnsi="Arial" w:cs="Arial"/>
          <w:sz w:val="24"/>
          <w:szCs w:val="24"/>
          <w:vertAlign w:val="superscript"/>
        </w:rPr>
        <w:t>st</w:t>
      </w:r>
      <w:r>
        <w:rPr>
          <w:rFonts w:ascii="Arial" w:hAnsi="Arial" w:cs="Arial"/>
          <w:sz w:val="24"/>
          <w:szCs w:val="24"/>
        </w:rPr>
        <w:t>, 2020.</w:t>
      </w:r>
    </w:p>
    <w:p w14:paraId="651C2BAB" w14:textId="4807C394" w:rsidR="00EC2E6F" w:rsidRDefault="00EC2E6F" w:rsidP="00EC2E6F">
      <w:pPr>
        <w:pStyle w:val="ListParagraph"/>
        <w:numPr>
          <w:ilvl w:val="1"/>
          <w:numId w:val="1"/>
        </w:numPr>
        <w:spacing w:after="0" w:line="240" w:lineRule="auto"/>
        <w:rPr>
          <w:rFonts w:ascii="Arial" w:hAnsi="Arial" w:cs="Arial"/>
          <w:sz w:val="24"/>
          <w:szCs w:val="24"/>
        </w:rPr>
      </w:pPr>
      <w:r>
        <w:rPr>
          <w:rFonts w:ascii="Arial" w:hAnsi="Arial" w:cs="Arial"/>
          <w:sz w:val="24"/>
          <w:szCs w:val="24"/>
        </w:rPr>
        <w:t>DHS and I</w:t>
      </w:r>
      <w:r w:rsidR="006E61D0">
        <w:rPr>
          <w:rFonts w:ascii="Arial" w:hAnsi="Arial" w:cs="Arial"/>
          <w:sz w:val="24"/>
          <w:szCs w:val="24"/>
        </w:rPr>
        <w:t>owa Department of Public Health (IDPH)</w:t>
      </w:r>
      <w:r>
        <w:rPr>
          <w:rFonts w:ascii="Arial" w:hAnsi="Arial" w:cs="Arial"/>
          <w:sz w:val="24"/>
          <w:szCs w:val="24"/>
        </w:rPr>
        <w:t xml:space="preserve"> are collaborating to use the</w:t>
      </w:r>
      <w:r w:rsidRPr="00384294">
        <w:rPr>
          <w:rFonts w:ascii="Arial" w:hAnsi="Arial" w:cs="Arial"/>
          <w:sz w:val="24"/>
          <w:szCs w:val="24"/>
        </w:rPr>
        <w:t xml:space="preserve"> </w:t>
      </w:r>
      <w:r>
        <w:rPr>
          <w:rFonts w:ascii="Arial" w:hAnsi="Arial" w:cs="Arial"/>
          <w:sz w:val="24"/>
          <w:szCs w:val="24"/>
        </w:rPr>
        <w:t>Your L</w:t>
      </w:r>
      <w:r w:rsidRPr="00384294">
        <w:rPr>
          <w:rFonts w:ascii="Arial" w:hAnsi="Arial" w:cs="Arial"/>
          <w:sz w:val="24"/>
          <w:szCs w:val="24"/>
        </w:rPr>
        <w:t>ife Iowa platform</w:t>
      </w:r>
      <w:r>
        <w:rPr>
          <w:rFonts w:ascii="Arial" w:hAnsi="Arial" w:cs="Arial"/>
          <w:sz w:val="24"/>
          <w:szCs w:val="24"/>
        </w:rPr>
        <w:t xml:space="preserve"> for the statewide 24-hour mental health crisis line</w:t>
      </w:r>
      <w:r w:rsidRPr="00384294">
        <w:rPr>
          <w:rFonts w:ascii="Arial" w:hAnsi="Arial" w:cs="Arial"/>
          <w:sz w:val="24"/>
          <w:szCs w:val="24"/>
        </w:rPr>
        <w:t xml:space="preserve">. </w:t>
      </w:r>
      <w:r>
        <w:rPr>
          <w:rFonts w:ascii="Arial" w:hAnsi="Arial" w:cs="Arial"/>
          <w:sz w:val="24"/>
          <w:szCs w:val="24"/>
        </w:rPr>
        <w:t xml:space="preserve">There will be a “soft start” July 1 and IDPH and DHS will continue to work </w:t>
      </w:r>
      <w:r w:rsidRPr="00384294">
        <w:rPr>
          <w:rFonts w:ascii="Arial" w:hAnsi="Arial" w:cs="Arial"/>
          <w:sz w:val="24"/>
          <w:szCs w:val="24"/>
        </w:rPr>
        <w:t xml:space="preserve">with </w:t>
      </w:r>
      <w:r>
        <w:rPr>
          <w:rFonts w:ascii="Arial" w:hAnsi="Arial" w:cs="Arial"/>
          <w:sz w:val="24"/>
          <w:szCs w:val="24"/>
        </w:rPr>
        <w:t xml:space="preserve">the contractor, Foundation 2, and regional CEOs to develop a transition plan for full implementation.  </w:t>
      </w:r>
    </w:p>
    <w:p w14:paraId="6F3EBA41" w14:textId="77777777" w:rsidR="006E61D0" w:rsidRDefault="00EC2E6F" w:rsidP="00EC2E6F">
      <w:pPr>
        <w:pStyle w:val="ListParagraph"/>
        <w:numPr>
          <w:ilvl w:val="1"/>
          <w:numId w:val="1"/>
        </w:numPr>
        <w:spacing w:after="0" w:line="240" w:lineRule="auto"/>
        <w:rPr>
          <w:rFonts w:ascii="Arial" w:hAnsi="Arial" w:cs="Arial"/>
          <w:sz w:val="24"/>
          <w:szCs w:val="24"/>
        </w:rPr>
      </w:pPr>
      <w:r w:rsidRPr="00424B7F">
        <w:rPr>
          <w:rFonts w:ascii="Arial" w:hAnsi="Arial" w:cs="Arial"/>
          <w:sz w:val="24"/>
          <w:szCs w:val="24"/>
        </w:rPr>
        <w:t xml:space="preserve">HF 294 has been passed and signed by Governor Reynolds.  It eliminates the cap on the monthly budget for individuals on the Brain Injury waiver and requires DHS to track the amounts expended. </w:t>
      </w:r>
    </w:p>
    <w:p w14:paraId="3A6DF78E" w14:textId="6CE6D9CF" w:rsidR="00EC2E6F" w:rsidRDefault="00EC2E6F" w:rsidP="00EC2E6F">
      <w:pPr>
        <w:pStyle w:val="ListParagraph"/>
        <w:numPr>
          <w:ilvl w:val="1"/>
          <w:numId w:val="1"/>
        </w:numPr>
        <w:spacing w:after="0" w:line="240" w:lineRule="auto"/>
        <w:rPr>
          <w:rFonts w:ascii="Arial" w:hAnsi="Arial" w:cs="Arial"/>
          <w:sz w:val="24"/>
          <w:szCs w:val="24"/>
        </w:rPr>
      </w:pPr>
      <w:r w:rsidRPr="00424B7F">
        <w:rPr>
          <w:rFonts w:ascii="Arial" w:hAnsi="Arial" w:cs="Arial"/>
          <w:sz w:val="24"/>
          <w:szCs w:val="24"/>
        </w:rPr>
        <w:t>Appropriations</w:t>
      </w:r>
    </w:p>
    <w:p w14:paraId="74E6E58A" w14:textId="0F4C3307" w:rsidR="00EC2E6F" w:rsidRPr="00EC2E6F" w:rsidRDefault="006E61D0" w:rsidP="00EC2E6F">
      <w:pPr>
        <w:pStyle w:val="ListParagraph"/>
        <w:numPr>
          <w:ilvl w:val="2"/>
          <w:numId w:val="1"/>
        </w:numPr>
        <w:spacing w:after="0" w:line="240" w:lineRule="auto"/>
        <w:ind w:left="3240" w:hanging="540"/>
        <w:rPr>
          <w:rFonts w:ascii="Arial" w:hAnsi="Arial" w:cs="Arial"/>
          <w:sz w:val="24"/>
          <w:szCs w:val="24"/>
        </w:rPr>
      </w:pPr>
      <w:r>
        <w:rPr>
          <w:rFonts w:ascii="Arial" w:hAnsi="Arial" w:cs="Arial"/>
          <w:sz w:val="24"/>
          <w:szCs w:val="24"/>
        </w:rPr>
        <w:t>IDPH</w:t>
      </w:r>
      <w:r w:rsidR="00EC2E6F" w:rsidRPr="00EC2E6F">
        <w:rPr>
          <w:rFonts w:ascii="Arial" w:hAnsi="Arial" w:cs="Arial"/>
          <w:sz w:val="24"/>
          <w:szCs w:val="24"/>
        </w:rPr>
        <w:t xml:space="preserve"> received $306,000 to establish and maintain a statewide 24-hour crisis line for the children’s behavioral health system, which will be used to expand existing crisis line services. Iowa Department of Public Health also received money to support additional psychiatric residencies focused on rural areas, as well as funding to support training of physician assistants and Advanced Registered Nurse Practitioners.</w:t>
      </w:r>
    </w:p>
    <w:p w14:paraId="5900E5B4" w14:textId="77777777" w:rsidR="00EC2E6F" w:rsidRPr="00B40798" w:rsidRDefault="00EC2E6F" w:rsidP="00EC2E6F">
      <w:pPr>
        <w:pStyle w:val="ListParagraph"/>
        <w:numPr>
          <w:ilvl w:val="3"/>
          <w:numId w:val="1"/>
        </w:numPr>
        <w:spacing w:after="0" w:line="240" w:lineRule="auto"/>
        <w:ind w:left="3240" w:hanging="540"/>
        <w:rPr>
          <w:rFonts w:ascii="Arial" w:hAnsi="Arial" w:cs="Arial"/>
          <w:sz w:val="24"/>
          <w:szCs w:val="24"/>
        </w:rPr>
      </w:pPr>
      <w:r w:rsidRPr="00B40798">
        <w:rPr>
          <w:rFonts w:ascii="Arial" w:hAnsi="Arial" w:cs="Arial"/>
          <w:sz w:val="24"/>
          <w:szCs w:val="24"/>
        </w:rPr>
        <w:t xml:space="preserve">DHS received an additional $1.2 million to </w:t>
      </w:r>
      <w:r>
        <w:rPr>
          <w:rFonts w:ascii="Arial" w:hAnsi="Arial" w:cs="Arial"/>
          <w:sz w:val="24"/>
          <w:szCs w:val="24"/>
        </w:rPr>
        <w:t xml:space="preserve">reduce </w:t>
      </w:r>
      <w:r w:rsidRPr="00B40798">
        <w:rPr>
          <w:rFonts w:ascii="Arial" w:hAnsi="Arial" w:cs="Arial"/>
          <w:sz w:val="24"/>
          <w:szCs w:val="24"/>
        </w:rPr>
        <w:t xml:space="preserve">the Children’s Mental Health waiver waiting list.  </w:t>
      </w:r>
    </w:p>
    <w:p w14:paraId="12790CED" w14:textId="56782A5E" w:rsidR="00EC2E6F" w:rsidRPr="00384294" w:rsidRDefault="00EC2E6F" w:rsidP="00EC2E6F">
      <w:pPr>
        <w:pStyle w:val="ListParagraph"/>
        <w:numPr>
          <w:ilvl w:val="3"/>
          <w:numId w:val="1"/>
        </w:numPr>
        <w:spacing w:after="0" w:line="240" w:lineRule="auto"/>
        <w:ind w:left="3240" w:hanging="540"/>
        <w:rPr>
          <w:rFonts w:ascii="Arial" w:hAnsi="Arial" w:cs="Arial"/>
          <w:sz w:val="24"/>
          <w:szCs w:val="24"/>
        </w:rPr>
      </w:pPr>
      <w:r>
        <w:rPr>
          <w:rFonts w:ascii="Arial" w:hAnsi="Arial" w:cs="Arial"/>
          <w:sz w:val="24"/>
          <w:szCs w:val="24"/>
        </w:rPr>
        <w:t xml:space="preserve">DHS received $1 million to support increasing the rates for </w:t>
      </w:r>
      <w:r w:rsidR="006E61D0">
        <w:rPr>
          <w:rFonts w:ascii="Arial" w:hAnsi="Arial" w:cs="Arial"/>
          <w:sz w:val="24"/>
          <w:szCs w:val="24"/>
        </w:rPr>
        <w:t xml:space="preserve">the Intellectual Disability </w:t>
      </w:r>
      <w:r>
        <w:rPr>
          <w:rFonts w:ascii="Arial" w:hAnsi="Arial" w:cs="Arial"/>
          <w:sz w:val="24"/>
          <w:szCs w:val="24"/>
        </w:rPr>
        <w:t>waiver supported community living tiered rates. The changes will apply across the rates and will not be targeted to specifically the lowest or the highest tiers.</w:t>
      </w:r>
    </w:p>
    <w:p w14:paraId="02E9D731" w14:textId="5AFE4A43" w:rsidR="00EC2E6F" w:rsidRDefault="00EC2E6F" w:rsidP="00EC2E6F">
      <w:pPr>
        <w:pStyle w:val="ListParagraph"/>
        <w:numPr>
          <w:ilvl w:val="3"/>
          <w:numId w:val="1"/>
        </w:numPr>
        <w:spacing w:after="0" w:line="240" w:lineRule="auto"/>
        <w:ind w:left="3240" w:hanging="540"/>
        <w:rPr>
          <w:rFonts w:ascii="Arial" w:hAnsi="Arial" w:cs="Arial"/>
          <w:sz w:val="24"/>
          <w:szCs w:val="24"/>
        </w:rPr>
      </w:pPr>
      <w:r w:rsidRPr="009809D8">
        <w:rPr>
          <w:rFonts w:ascii="Arial" w:hAnsi="Arial" w:cs="Arial"/>
          <w:sz w:val="24"/>
          <w:szCs w:val="24"/>
        </w:rPr>
        <w:t>The legislature requested a review of the Assertive Community Treatment (ACT) rates. The report showed that costs for providers were greater than the current reimbursement rate, so the rate has been adjusted upward. ACT programs are a required core service for MHDS regions</w:t>
      </w:r>
      <w:r>
        <w:rPr>
          <w:rFonts w:ascii="Arial" w:hAnsi="Arial" w:cs="Arial"/>
          <w:sz w:val="24"/>
          <w:szCs w:val="24"/>
        </w:rPr>
        <w:t xml:space="preserve"> under the intensive mental health services (complex needs) legislation</w:t>
      </w:r>
      <w:r w:rsidRPr="009809D8">
        <w:rPr>
          <w:rFonts w:ascii="Arial" w:hAnsi="Arial" w:cs="Arial"/>
          <w:sz w:val="24"/>
          <w:szCs w:val="24"/>
        </w:rPr>
        <w:t xml:space="preserve">. By October 1, </w:t>
      </w:r>
      <w:r>
        <w:rPr>
          <w:rFonts w:ascii="Arial" w:hAnsi="Arial" w:cs="Arial"/>
          <w:sz w:val="24"/>
          <w:szCs w:val="24"/>
        </w:rPr>
        <w:t xml:space="preserve">DHS </w:t>
      </w:r>
      <w:r w:rsidRPr="009809D8">
        <w:rPr>
          <w:rFonts w:ascii="Arial" w:hAnsi="Arial" w:cs="Arial"/>
          <w:sz w:val="24"/>
          <w:szCs w:val="24"/>
        </w:rPr>
        <w:t xml:space="preserve">must notice rules related to prior authorizations to assure uniformity across Medicaid and managed care organizations. </w:t>
      </w:r>
    </w:p>
    <w:p w14:paraId="4ECD49EF" w14:textId="349A28FF" w:rsidR="00EC2E6F" w:rsidRPr="006E61D0" w:rsidRDefault="00EC2E6F" w:rsidP="00EC2E6F">
      <w:pPr>
        <w:pStyle w:val="ListParagraph"/>
        <w:numPr>
          <w:ilvl w:val="3"/>
          <w:numId w:val="1"/>
        </w:numPr>
        <w:spacing w:after="0" w:line="240" w:lineRule="auto"/>
        <w:ind w:left="3240" w:hanging="540"/>
        <w:rPr>
          <w:rFonts w:ascii="Arial" w:hAnsi="Arial" w:cs="Arial"/>
          <w:sz w:val="24"/>
          <w:szCs w:val="24"/>
        </w:rPr>
      </w:pPr>
      <w:r w:rsidRPr="006E61D0">
        <w:rPr>
          <w:rFonts w:ascii="Arial" w:hAnsi="Arial" w:cs="Arial"/>
          <w:sz w:val="24"/>
          <w:szCs w:val="24"/>
        </w:rPr>
        <w:t xml:space="preserve">The Autism Support Program was funded at $573,000; The existing Systems of Care programs are fully funded. DHS received $300,000 </w:t>
      </w:r>
      <w:r w:rsidRPr="006E61D0">
        <w:rPr>
          <w:rFonts w:ascii="Arial" w:eastAsiaTheme="minorHAnsi" w:hAnsi="Arial" w:cs="Arial"/>
          <w:color w:val="000000"/>
          <w:sz w:val="24"/>
          <w:szCs w:val="24"/>
        </w:rPr>
        <w:t>to support the work of the children’s system state board and implementation of the services</w:t>
      </w:r>
      <w:r w:rsidRPr="006E61D0">
        <w:rPr>
          <w:rFonts w:ascii="Arial" w:hAnsi="Arial" w:cs="Arial"/>
          <w:sz w:val="24"/>
          <w:szCs w:val="24"/>
        </w:rPr>
        <w:t>. DHS will provide $32,000 to IDPH to support expansion of Your Life Iowa.</w:t>
      </w:r>
    </w:p>
    <w:p w14:paraId="7D0DC045" w14:textId="344ED1A4" w:rsidR="00EC2E6F" w:rsidRPr="00EC2E6F" w:rsidRDefault="00EC2E6F" w:rsidP="00EC2E6F">
      <w:pPr>
        <w:pStyle w:val="ListParagraph"/>
        <w:numPr>
          <w:ilvl w:val="3"/>
          <w:numId w:val="1"/>
        </w:numPr>
        <w:spacing w:after="0" w:line="240" w:lineRule="auto"/>
        <w:ind w:left="3240" w:hanging="540"/>
        <w:rPr>
          <w:rFonts w:ascii="Arial" w:hAnsi="Arial" w:cs="Arial"/>
          <w:sz w:val="24"/>
          <w:szCs w:val="24"/>
        </w:rPr>
      </w:pPr>
      <w:r w:rsidRPr="006E61D0">
        <w:rPr>
          <w:rFonts w:ascii="Arial" w:hAnsi="Arial" w:cs="Arial"/>
          <w:sz w:val="24"/>
          <w:szCs w:val="24"/>
        </w:rPr>
        <w:t>The Iowa Department of Education</w:t>
      </w:r>
      <w:r w:rsidRPr="00EC2E6F">
        <w:rPr>
          <w:rFonts w:ascii="Arial" w:hAnsi="Arial" w:cs="Arial"/>
          <w:sz w:val="24"/>
          <w:szCs w:val="24"/>
        </w:rPr>
        <w:t xml:space="preserve"> received $2 million to support the training of educators and additional mental health services and supports for children. They are also looking at creating a clearinghouse of information that will be accessible to educators and communities.</w:t>
      </w:r>
    </w:p>
    <w:p w14:paraId="139616AC" w14:textId="77777777" w:rsidR="00EC2E6F" w:rsidRPr="008E38EC" w:rsidRDefault="00EC2E6F" w:rsidP="00EC2E6F">
      <w:pPr>
        <w:spacing w:after="0" w:line="240" w:lineRule="auto"/>
        <w:rPr>
          <w:rFonts w:ascii="Arial" w:hAnsi="Arial" w:cs="Arial"/>
          <w:b/>
          <w:sz w:val="24"/>
          <w:szCs w:val="24"/>
        </w:rPr>
      </w:pPr>
      <w:r w:rsidRPr="008E38EC">
        <w:rPr>
          <w:rFonts w:ascii="Arial" w:hAnsi="Arial" w:cs="Arial"/>
          <w:b/>
          <w:sz w:val="24"/>
          <w:szCs w:val="24"/>
        </w:rPr>
        <w:t>Discussion:</w:t>
      </w:r>
    </w:p>
    <w:p w14:paraId="7FF084D8" w14:textId="77777777" w:rsidR="00EC2E6F" w:rsidRPr="008E38EC" w:rsidRDefault="00EC2E6F" w:rsidP="00EC2E6F">
      <w:pPr>
        <w:pStyle w:val="ListParagraph"/>
        <w:numPr>
          <w:ilvl w:val="0"/>
          <w:numId w:val="15"/>
        </w:numPr>
        <w:spacing w:after="0" w:line="240" w:lineRule="auto"/>
        <w:rPr>
          <w:rFonts w:ascii="Arial" w:hAnsi="Arial" w:cs="Arial"/>
          <w:sz w:val="24"/>
          <w:szCs w:val="24"/>
        </w:rPr>
      </w:pPr>
      <w:r w:rsidRPr="008E38EC">
        <w:rPr>
          <w:rFonts w:ascii="Arial" w:hAnsi="Arial" w:cs="Arial"/>
          <w:sz w:val="24"/>
          <w:szCs w:val="24"/>
        </w:rPr>
        <w:t xml:space="preserve">Tracy </w:t>
      </w:r>
      <w:r>
        <w:rPr>
          <w:rFonts w:ascii="Arial" w:hAnsi="Arial" w:cs="Arial"/>
          <w:sz w:val="24"/>
          <w:szCs w:val="24"/>
        </w:rPr>
        <w:t xml:space="preserve">asked if there </w:t>
      </w:r>
      <w:r w:rsidRPr="008E38EC">
        <w:rPr>
          <w:rFonts w:ascii="Arial" w:hAnsi="Arial" w:cs="Arial"/>
          <w:sz w:val="24"/>
          <w:szCs w:val="24"/>
        </w:rPr>
        <w:t xml:space="preserve">will be </w:t>
      </w:r>
      <w:r>
        <w:rPr>
          <w:rFonts w:ascii="Arial" w:hAnsi="Arial" w:cs="Arial"/>
          <w:sz w:val="24"/>
          <w:szCs w:val="24"/>
        </w:rPr>
        <w:t xml:space="preserve">a disaster response </w:t>
      </w:r>
      <w:r w:rsidRPr="008E38EC">
        <w:rPr>
          <w:rFonts w:ascii="Arial" w:hAnsi="Arial" w:cs="Arial"/>
          <w:sz w:val="24"/>
          <w:szCs w:val="24"/>
        </w:rPr>
        <w:t>effort for Davenport</w:t>
      </w:r>
      <w:r>
        <w:rPr>
          <w:rFonts w:ascii="Arial" w:hAnsi="Arial" w:cs="Arial"/>
          <w:sz w:val="24"/>
          <w:szCs w:val="24"/>
        </w:rPr>
        <w:t>.</w:t>
      </w:r>
      <w:r w:rsidRPr="008E38EC">
        <w:rPr>
          <w:rFonts w:ascii="Arial" w:hAnsi="Arial" w:cs="Arial"/>
          <w:sz w:val="24"/>
          <w:szCs w:val="24"/>
        </w:rPr>
        <w:t xml:space="preserve"> DHS is collecting additional data so </w:t>
      </w:r>
      <w:r>
        <w:rPr>
          <w:rFonts w:ascii="Arial" w:hAnsi="Arial" w:cs="Arial"/>
          <w:sz w:val="24"/>
          <w:szCs w:val="24"/>
        </w:rPr>
        <w:t>if</w:t>
      </w:r>
      <w:r w:rsidRPr="008E38EC">
        <w:rPr>
          <w:rFonts w:ascii="Arial" w:hAnsi="Arial" w:cs="Arial"/>
          <w:sz w:val="24"/>
          <w:szCs w:val="24"/>
        </w:rPr>
        <w:t xml:space="preserve"> it is declared a national disaster area, FEMA will determine if Iowa can apply for longer term support. FEMA partners with SAMHSA on mental health</w:t>
      </w:r>
      <w:r>
        <w:rPr>
          <w:rFonts w:ascii="Arial" w:hAnsi="Arial" w:cs="Arial"/>
          <w:sz w:val="24"/>
          <w:szCs w:val="24"/>
        </w:rPr>
        <w:t xml:space="preserve"> disaster efforts</w:t>
      </w:r>
      <w:r w:rsidRPr="008E38EC">
        <w:rPr>
          <w:rFonts w:ascii="Arial" w:hAnsi="Arial" w:cs="Arial"/>
          <w:sz w:val="24"/>
          <w:szCs w:val="24"/>
        </w:rPr>
        <w:t>.</w:t>
      </w:r>
    </w:p>
    <w:p w14:paraId="492553CB" w14:textId="77777777" w:rsidR="00EC2E6F" w:rsidRDefault="00EC2E6F" w:rsidP="00EC2E6F">
      <w:pPr>
        <w:pStyle w:val="ListParagraph"/>
        <w:numPr>
          <w:ilvl w:val="0"/>
          <w:numId w:val="15"/>
        </w:numPr>
        <w:spacing w:after="0" w:line="240" w:lineRule="auto"/>
        <w:rPr>
          <w:rFonts w:ascii="Arial" w:hAnsi="Arial" w:cs="Arial"/>
          <w:sz w:val="24"/>
          <w:szCs w:val="24"/>
        </w:rPr>
      </w:pPr>
      <w:r>
        <w:rPr>
          <w:rFonts w:ascii="Arial" w:hAnsi="Arial" w:cs="Arial"/>
          <w:sz w:val="24"/>
          <w:szCs w:val="24"/>
        </w:rPr>
        <w:lastRenderedPageBreak/>
        <w:t>Kay</w:t>
      </w:r>
      <w:r w:rsidRPr="008E38EC">
        <w:rPr>
          <w:rFonts w:ascii="Arial" w:hAnsi="Arial" w:cs="Arial"/>
          <w:sz w:val="24"/>
          <w:szCs w:val="24"/>
        </w:rPr>
        <w:t xml:space="preserve"> </w:t>
      </w:r>
      <w:r>
        <w:rPr>
          <w:rFonts w:ascii="Arial" w:hAnsi="Arial" w:cs="Arial"/>
          <w:sz w:val="24"/>
          <w:szCs w:val="24"/>
        </w:rPr>
        <w:t>asked if they have the SCL tiered rates broken down yet.  Theresa responded that information will be given to actuaries to determine the new rates. Tiered rate changes will go into effect on July 1.</w:t>
      </w:r>
    </w:p>
    <w:p w14:paraId="380C805E" w14:textId="77777777" w:rsidR="00EC2E6F" w:rsidRDefault="00EC2E6F" w:rsidP="00EC2E6F">
      <w:pPr>
        <w:pStyle w:val="ListParagraph"/>
        <w:numPr>
          <w:ilvl w:val="0"/>
          <w:numId w:val="15"/>
        </w:numPr>
        <w:spacing w:after="0" w:line="240" w:lineRule="auto"/>
        <w:rPr>
          <w:rFonts w:ascii="Arial" w:hAnsi="Arial" w:cs="Arial"/>
          <w:sz w:val="24"/>
          <w:szCs w:val="24"/>
        </w:rPr>
      </w:pPr>
      <w:r>
        <w:rPr>
          <w:rFonts w:ascii="Arial" w:hAnsi="Arial" w:cs="Arial"/>
          <w:sz w:val="24"/>
          <w:szCs w:val="24"/>
        </w:rPr>
        <w:t>June asked if the</w:t>
      </w:r>
      <w:r w:rsidRPr="008E38EC">
        <w:rPr>
          <w:rFonts w:ascii="Arial" w:hAnsi="Arial" w:cs="Arial"/>
          <w:sz w:val="24"/>
          <w:szCs w:val="24"/>
        </w:rPr>
        <w:t xml:space="preserve"> regions</w:t>
      </w:r>
      <w:r>
        <w:rPr>
          <w:rFonts w:ascii="Arial" w:hAnsi="Arial" w:cs="Arial"/>
          <w:sz w:val="24"/>
          <w:szCs w:val="24"/>
        </w:rPr>
        <w:t xml:space="preserve"> will be</w:t>
      </w:r>
      <w:r w:rsidRPr="008E38EC">
        <w:rPr>
          <w:rFonts w:ascii="Arial" w:hAnsi="Arial" w:cs="Arial"/>
          <w:sz w:val="24"/>
          <w:szCs w:val="24"/>
        </w:rPr>
        <w:t xml:space="preserve"> getting any additional money from the state</w:t>
      </w:r>
      <w:r>
        <w:rPr>
          <w:rFonts w:ascii="Arial" w:hAnsi="Arial" w:cs="Arial"/>
          <w:sz w:val="24"/>
          <w:szCs w:val="24"/>
        </w:rPr>
        <w:t xml:space="preserve"> and if</w:t>
      </w:r>
      <w:r w:rsidRPr="008E38EC">
        <w:rPr>
          <w:rFonts w:ascii="Arial" w:hAnsi="Arial" w:cs="Arial"/>
          <w:sz w:val="24"/>
          <w:szCs w:val="24"/>
        </w:rPr>
        <w:t xml:space="preserve"> the funding allocated to the children’s system be coming out of the budget</w:t>
      </w:r>
      <w:r>
        <w:rPr>
          <w:rFonts w:ascii="Arial" w:hAnsi="Arial" w:cs="Arial"/>
          <w:sz w:val="24"/>
          <w:szCs w:val="24"/>
        </w:rPr>
        <w:t>.</w:t>
      </w:r>
      <w:r w:rsidRPr="008E38EC">
        <w:rPr>
          <w:rFonts w:ascii="Arial" w:hAnsi="Arial" w:cs="Arial"/>
          <w:sz w:val="24"/>
          <w:szCs w:val="24"/>
        </w:rPr>
        <w:t xml:space="preserve"> </w:t>
      </w:r>
      <w:r>
        <w:rPr>
          <w:rFonts w:ascii="Arial" w:hAnsi="Arial" w:cs="Arial"/>
          <w:sz w:val="24"/>
          <w:szCs w:val="24"/>
        </w:rPr>
        <w:t xml:space="preserve">Theresa responded that </w:t>
      </w:r>
      <w:r w:rsidRPr="008E38EC">
        <w:rPr>
          <w:rFonts w:ascii="Arial" w:hAnsi="Arial" w:cs="Arial"/>
          <w:sz w:val="24"/>
          <w:szCs w:val="24"/>
        </w:rPr>
        <w:t xml:space="preserve">HF 690 did not address funding, so there is no additional funding for </w:t>
      </w:r>
      <w:r>
        <w:rPr>
          <w:rFonts w:ascii="Arial" w:hAnsi="Arial" w:cs="Arial"/>
          <w:sz w:val="24"/>
          <w:szCs w:val="24"/>
        </w:rPr>
        <w:t xml:space="preserve">MHDS </w:t>
      </w:r>
      <w:r w:rsidRPr="008E38EC">
        <w:rPr>
          <w:rFonts w:ascii="Arial" w:hAnsi="Arial" w:cs="Arial"/>
          <w:sz w:val="24"/>
          <w:szCs w:val="24"/>
        </w:rPr>
        <w:t>regions</w:t>
      </w:r>
      <w:r>
        <w:rPr>
          <w:rFonts w:ascii="Arial" w:hAnsi="Arial" w:cs="Arial"/>
          <w:sz w:val="24"/>
          <w:szCs w:val="24"/>
        </w:rPr>
        <w:t xml:space="preserve"> at this time</w:t>
      </w:r>
      <w:r w:rsidRPr="008E38EC">
        <w:rPr>
          <w:rFonts w:ascii="Arial" w:hAnsi="Arial" w:cs="Arial"/>
          <w:sz w:val="24"/>
          <w:szCs w:val="24"/>
        </w:rPr>
        <w:t xml:space="preserve">, </w:t>
      </w:r>
      <w:r>
        <w:rPr>
          <w:rFonts w:ascii="Arial" w:hAnsi="Arial" w:cs="Arial"/>
          <w:sz w:val="24"/>
          <w:szCs w:val="24"/>
        </w:rPr>
        <w:t>al</w:t>
      </w:r>
      <w:r w:rsidRPr="008E38EC">
        <w:rPr>
          <w:rFonts w:ascii="Arial" w:hAnsi="Arial" w:cs="Arial"/>
          <w:sz w:val="24"/>
          <w:szCs w:val="24"/>
        </w:rPr>
        <w:t xml:space="preserve">though </w:t>
      </w:r>
      <w:r>
        <w:rPr>
          <w:rFonts w:ascii="Arial" w:hAnsi="Arial" w:cs="Arial"/>
          <w:sz w:val="24"/>
          <w:szCs w:val="24"/>
        </w:rPr>
        <w:t>the development and implementation of children’s behavioral health</w:t>
      </w:r>
      <w:r w:rsidRPr="008E38EC">
        <w:rPr>
          <w:rFonts w:ascii="Arial" w:hAnsi="Arial" w:cs="Arial"/>
          <w:sz w:val="24"/>
          <w:szCs w:val="24"/>
        </w:rPr>
        <w:t xml:space="preserve"> services </w:t>
      </w:r>
      <w:r>
        <w:rPr>
          <w:rFonts w:ascii="Arial" w:hAnsi="Arial" w:cs="Arial"/>
          <w:sz w:val="24"/>
          <w:szCs w:val="24"/>
        </w:rPr>
        <w:t>are</w:t>
      </w:r>
      <w:r w:rsidRPr="008E38EC">
        <w:rPr>
          <w:rFonts w:ascii="Arial" w:hAnsi="Arial" w:cs="Arial"/>
          <w:sz w:val="24"/>
          <w:szCs w:val="24"/>
        </w:rPr>
        <w:t xml:space="preserve"> required. The rules will address implementation dates.</w:t>
      </w:r>
    </w:p>
    <w:p w14:paraId="52A56605" w14:textId="4AEA9CBE" w:rsidR="00EC2E6F" w:rsidRPr="00292C3C" w:rsidRDefault="00EC2E6F" w:rsidP="00EC2E6F">
      <w:pPr>
        <w:pStyle w:val="ListParagraph"/>
        <w:numPr>
          <w:ilvl w:val="0"/>
          <w:numId w:val="15"/>
        </w:numPr>
        <w:spacing w:after="0" w:line="240" w:lineRule="auto"/>
        <w:rPr>
          <w:rFonts w:ascii="Arial" w:hAnsi="Arial" w:cs="Arial"/>
          <w:sz w:val="24"/>
          <w:szCs w:val="24"/>
        </w:rPr>
      </w:pPr>
      <w:r w:rsidRPr="00292C3C">
        <w:rPr>
          <w:rFonts w:ascii="Arial" w:hAnsi="Arial" w:cs="Arial"/>
          <w:sz w:val="24"/>
          <w:szCs w:val="24"/>
        </w:rPr>
        <w:t xml:space="preserve">Dawn </w:t>
      </w:r>
      <w:r>
        <w:rPr>
          <w:rFonts w:ascii="Arial" w:hAnsi="Arial" w:cs="Arial"/>
          <w:sz w:val="24"/>
          <w:szCs w:val="24"/>
        </w:rPr>
        <w:t xml:space="preserve">asked if it will take longer </w:t>
      </w:r>
      <w:r w:rsidRPr="00292C3C">
        <w:rPr>
          <w:rFonts w:ascii="Arial" w:hAnsi="Arial" w:cs="Arial"/>
          <w:sz w:val="24"/>
          <w:szCs w:val="24"/>
        </w:rPr>
        <w:t>for services to start because</w:t>
      </w:r>
      <w:r>
        <w:rPr>
          <w:rFonts w:ascii="Arial" w:hAnsi="Arial" w:cs="Arial"/>
          <w:sz w:val="24"/>
          <w:szCs w:val="24"/>
        </w:rPr>
        <w:t xml:space="preserve"> there is </w:t>
      </w:r>
      <w:r w:rsidRPr="00292C3C">
        <w:rPr>
          <w:rFonts w:ascii="Arial" w:hAnsi="Arial" w:cs="Arial"/>
          <w:sz w:val="24"/>
          <w:szCs w:val="24"/>
        </w:rPr>
        <w:t xml:space="preserve">no </w:t>
      </w:r>
      <w:r>
        <w:rPr>
          <w:rFonts w:ascii="Arial" w:hAnsi="Arial" w:cs="Arial"/>
          <w:sz w:val="24"/>
          <w:szCs w:val="24"/>
        </w:rPr>
        <w:t xml:space="preserve">additional </w:t>
      </w:r>
      <w:r w:rsidRPr="00292C3C">
        <w:rPr>
          <w:rFonts w:ascii="Arial" w:hAnsi="Arial" w:cs="Arial"/>
          <w:sz w:val="24"/>
          <w:szCs w:val="24"/>
        </w:rPr>
        <w:t>funding</w:t>
      </w:r>
      <w:r>
        <w:rPr>
          <w:rFonts w:ascii="Arial" w:hAnsi="Arial" w:cs="Arial"/>
          <w:sz w:val="24"/>
          <w:szCs w:val="24"/>
        </w:rPr>
        <w:t>.</w:t>
      </w:r>
      <w:r w:rsidRPr="00292C3C">
        <w:rPr>
          <w:rFonts w:ascii="Arial" w:hAnsi="Arial" w:cs="Arial"/>
          <w:sz w:val="24"/>
          <w:szCs w:val="24"/>
        </w:rPr>
        <w:t xml:space="preserve"> </w:t>
      </w:r>
      <w:r>
        <w:rPr>
          <w:rFonts w:ascii="Arial" w:hAnsi="Arial" w:cs="Arial"/>
          <w:sz w:val="24"/>
          <w:szCs w:val="24"/>
        </w:rPr>
        <w:t xml:space="preserve">Theresa responded that </w:t>
      </w:r>
      <w:r w:rsidRPr="00292C3C">
        <w:rPr>
          <w:rFonts w:ascii="Arial" w:hAnsi="Arial" w:cs="Arial"/>
          <w:sz w:val="24"/>
          <w:szCs w:val="24"/>
        </w:rPr>
        <w:t xml:space="preserve">Governor Reynolds </w:t>
      </w:r>
      <w:r>
        <w:rPr>
          <w:rFonts w:ascii="Arial" w:hAnsi="Arial" w:cs="Arial"/>
          <w:sz w:val="24"/>
          <w:szCs w:val="24"/>
        </w:rPr>
        <w:t xml:space="preserve">has </w:t>
      </w:r>
      <w:r w:rsidRPr="00292C3C">
        <w:rPr>
          <w:rFonts w:ascii="Arial" w:hAnsi="Arial" w:cs="Arial"/>
          <w:sz w:val="24"/>
          <w:szCs w:val="24"/>
        </w:rPr>
        <w:t>acknowledge</w:t>
      </w:r>
      <w:r>
        <w:rPr>
          <w:rFonts w:ascii="Arial" w:hAnsi="Arial" w:cs="Arial"/>
          <w:sz w:val="24"/>
          <w:szCs w:val="24"/>
        </w:rPr>
        <w:t>d</w:t>
      </w:r>
      <w:r w:rsidRPr="00292C3C">
        <w:rPr>
          <w:rFonts w:ascii="Arial" w:hAnsi="Arial" w:cs="Arial"/>
          <w:sz w:val="24"/>
          <w:szCs w:val="24"/>
        </w:rPr>
        <w:t xml:space="preserve"> that the plan is incomplete without additional funding. </w:t>
      </w:r>
      <w:r>
        <w:rPr>
          <w:rFonts w:ascii="Arial" w:hAnsi="Arial" w:cs="Arial"/>
          <w:sz w:val="24"/>
          <w:szCs w:val="24"/>
        </w:rPr>
        <w:t>Legislation allows</w:t>
      </w:r>
      <w:r w:rsidRPr="00292C3C">
        <w:rPr>
          <w:rFonts w:ascii="Arial" w:hAnsi="Arial" w:cs="Arial"/>
          <w:sz w:val="24"/>
          <w:szCs w:val="24"/>
        </w:rPr>
        <w:t xml:space="preserve"> regions two more years to spend down </w:t>
      </w:r>
      <w:r>
        <w:rPr>
          <w:rFonts w:ascii="Arial" w:hAnsi="Arial" w:cs="Arial"/>
          <w:sz w:val="24"/>
          <w:szCs w:val="24"/>
        </w:rPr>
        <w:t xml:space="preserve">their fund </w:t>
      </w:r>
      <w:r w:rsidRPr="00292C3C">
        <w:rPr>
          <w:rFonts w:ascii="Arial" w:hAnsi="Arial" w:cs="Arial"/>
          <w:sz w:val="24"/>
          <w:szCs w:val="24"/>
        </w:rPr>
        <w:t xml:space="preserve">balances and </w:t>
      </w:r>
      <w:r>
        <w:rPr>
          <w:rFonts w:ascii="Arial" w:hAnsi="Arial" w:cs="Arial"/>
          <w:sz w:val="24"/>
          <w:szCs w:val="24"/>
        </w:rPr>
        <w:t>allows them, going forward, to</w:t>
      </w:r>
      <w:r w:rsidRPr="00292C3C">
        <w:rPr>
          <w:rFonts w:ascii="Arial" w:hAnsi="Arial" w:cs="Arial"/>
          <w:sz w:val="24"/>
          <w:szCs w:val="24"/>
        </w:rPr>
        <w:t xml:space="preserve"> keep up to 40% of the</w:t>
      </w:r>
      <w:r>
        <w:rPr>
          <w:rFonts w:ascii="Arial" w:hAnsi="Arial" w:cs="Arial"/>
          <w:sz w:val="24"/>
          <w:szCs w:val="24"/>
        </w:rPr>
        <w:t>ir</w:t>
      </w:r>
      <w:r w:rsidRPr="00292C3C">
        <w:rPr>
          <w:rFonts w:ascii="Arial" w:hAnsi="Arial" w:cs="Arial"/>
          <w:sz w:val="24"/>
          <w:szCs w:val="24"/>
        </w:rPr>
        <w:t xml:space="preserve"> fund balance </w:t>
      </w:r>
      <w:r>
        <w:rPr>
          <w:rFonts w:ascii="Arial" w:hAnsi="Arial" w:cs="Arial"/>
          <w:sz w:val="24"/>
          <w:szCs w:val="24"/>
        </w:rPr>
        <w:t xml:space="preserve">at the end of the year, instead of a maximum of 25%.   </w:t>
      </w:r>
      <w:r w:rsidRPr="00292C3C">
        <w:rPr>
          <w:rFonts w:ascii="Arial" w:hAnsi="Arial" w:cs="Arial"/>
          <w:sz w:val="24"/>
          <w:szCs w:val="24"/>
        </w:rPr>
        <w:t xml:space="preserve"> </w:t>
      </w:r>
    </w:p>
    <w:p w14:paraId="2E47BFC9" w14:textId="77777777" w:rsidR="00EC2E6F" w:rsidRPr="00292C3C" w:rsidRDefault="00EC2E6F" w:rsidP="00EC2E6F">
      <w:pPr>
        <w:pStyle w:val="ListParagraph"/>
        <w:numPr>
          <w:ilvl w:val="0"/>
          <w:numId w:val="16"/>
        </w:numPr>
        <w:spacing w:after="0" w:line="240" w:lineRule="auto"/>
        <w:rPr>
          <w:rFonts w:ascii="Arial" w:hAnsi="Arial" w:cs="Arial"/>
          <w:sz w:val="24"/>
          <w:szCs w:val="24"/>
        </w:rPr>
      </w:pPr>
      <w:r w:rsidRPr="00292C3C">
        <w:rPr>
          <w:rFonts w:ascii="Arial" w:hAnsi="Arial" w:cs="Arial"/>
          <w:sz w:val="24"/>
          <w:szCs w:val="24"/>
        </w:rPr>
        <w:t>Dawn</w:t>
      </w:r>
      <w:r>
        <w:rPr>
          <w:rFonts w:ascii="Arial" w:hAnsi="Arial" w:cs="Arial"/>
          <w:sz w:val="24"/>
          <w:szCs w:val="24"/>
        </w:rPr>
        <w:t xml:space="preserve"> asked Connie Fanselow for an update on evaluation of the Olmstead State Plan. </w:t>
      </w:r>
      <w:r w:rsidRPr="00292C3C">
        <w:rPr>
          <w:rFonts w:ascii="Arial" w:hAnsi="Arial" w:cs="Arial"/>
          <w:sz w:val="24"/>
          <w:szCs w:val="24"/>
        </w:rPr>
        <w:t xml:space="preserve">Connie is </w:t>
      </w:r>
      <w:r>
        <w:rPr>
          <w:rFonts w:ascii="Arial" w:hAnsi="Arial" w:cs="Arial"/>
          <w:sz w:val="24"/>
          <w:szCs w:val="24"/>
        </w:rPr>
        <w:t>working on a report</w:t>
      </w:r>
      <w:r w:rsidRPr="00292C3C">
        <w:rPr>
          <w:rFonts w:ascii="Arial" w:hAnsi="Arial" w:cs="Arial"/>
          <w:sz w:val="24"/>
          <w:szCs w:val="24"/>
        </w:rPr>
        <w:t xml:space="preserve"> </w:t>
      </w:r>
      <w:r>
        <w:rPr>
          <w:rFonts w:ascii="Arial" w:hAnsi="Arial" w:cs="Arial"/>
          <w:sz w:val="24"/>
          <w:szCs w:val="24"/>
        </w:rPr>
        <w:t>that will show yearly outcome measures of the Olmstead State Plan. She will present a summary of the report at the July 12 meeting.</w:t>
      </w:r>
    </w:p>
    <w:p w14:paraId="11954010" w14:textId="77777777" w:rsidR="00EC2E6F" w:rsidRDefault="00EC2E6F" w:rsidP="00EC2E6F">
      <w:pPr>
        <w:spacing w:after="0" w:line="240" w:lineRule="auto"/>
        <w:ind w:firstLine="720"/>
        <w:rPr>
          <w:rFonts w:ascii="Arial" w:hAnsi="Arial" w:cs="Arial"/>
          <w:color w:val="FF0000"/>
          <w:sz w:val="24"/>
          <w:szCs w:val="24"/>
        </w:rPr>
      </w:pPr>
    </w:p>
    <w:p w14:paraId="25C76893" w14:textId="77777777" w:rsidR="00EC2E6F" w:rsidRPr="00292C3C" w:rsidRDefault="00EC2E6F" w:rsidP="00EC2E6F">
      <w:pPr>
        <w:spacing w:after="0" w:line="240" w:lineRule="auto"/>
        <w:ind w:firstLine="720"/>
        <w:rPr>
          <w:rFonts w:ascii="Arial" w:hAnsi="Arial" w:cs="Arial"/>
          <w:color w:val="FF0000"/>
          <w:sz w:val="24"/>
          <w:szCs w:val="24"/>
        </w:rPr>
      </w:pPr>
      <w:bookmarkStart w:id="2" w:name="_Hlk12460260"/>
      <w:r w:rsidRPr="00292C3C">
        <w:rPr>
          <w:rFonts w:ascii="Arial" w:hAnsi="Arial" w:cs="Arial"/>
          <w:color w:val="FF0000"/>
          <w:sz w:val="24"/>
          <w:szCs w:val="24"/>
        </w:rPr>
        <w:t>Action item: Theresa will send info on tiered rates to Anne when available.</w:t>
      </w:r>
    </w:p>
    <w:p w14:paraId="6E03A32B" w14:textId="77777777" w:rsidR="00EC2E6F" w:rsidRDefault="00EC2E6F" w:rsidP="00EC2E6F">
      <w:pPr>
        <w:spacing w:after="0" w:line="240" w:lineRule="auto"/>
        <w:ind w:left="720"/>
        <w:rPr>
          <w:rFonts w:ascii="Arial" w:hAnsi="Arial" w:cs="Arial"/>
          <w:color w:val="FF0000"/>
          <w:sz w:val="24"/>
          <w:szCs w:val="24"/>
        </w:rPr>
      </w:pPr>
      <w:r w:rsidRPr="00292C3C">
        <w:rPr>
          <w:rFonts w:ascii="Arial" w:hAnsi="Arial" w:cs="Arial"/>
          <w:color w:val="FF0000"/>
          <w:sz w:val="24"/>
          <w:szCs w:val="24"/>
        </w:rPr>
        <w:t>Action item: Print copy of Olmstead plan and send to group for discussion at July</w:t>
      </w:r>
      <w:r>
        <w:rPr>
          <w:rFonts w:ascii="Arial" w:hAnsi="Arial" w:cs="Arial"/>
          <w:color w:val="FF0000"/>
          <w:sz w:val="24"/>
          <w:szCs w:val="24"/>
        </w:rPr>
        <w:t xml:space="preserve"> </w:t>
      </w:r>
      <w:r w:rsidRPr="00292C3C">
        <w:rPr>
          <w:rFonts w:ascii="Arial" w:hAnsi="Arial" w:cs="Arial"/>
          <w:color w:val="FF0000"/>
          <w:sz w:val="24"/>
          <w:szCs w:val="24"/>
        </w:rPr>
        <w:t>meeting.</w:t>
      </w:r>
    </w:p>
    <w:p w14:paraId="01A1B37D" w14:textId="2E22BC6B" w:rsidR="00EC2E6F" w:rsidRPr="00292C3C" w:rsidRDefault="00EC2E6F" w:rsidP="00EC2E6F">
      <w:pPr>
        <w:spacing w:after="0" w:line="240" w:lineRule="auto"/>
        <w:ind w:left="720"/>
        <w:rPr>
          <w:rFonts w:ascii="Arial" w:hAnsi="Arial" w:cs="Arial"/>
          <w:color w:val="FF0000"/>
          <w:sz w:val="24"/>
          <w:szCs w:val="24"/>
        </w:rPr>
      </w:pPr>
      <w:r w:rsidRPr="00110934">
        <w:rPr>
          <w:rFonts w:ascii="Arial" w:hAnsi="Arial" w:cs="Arial"/>
          <w:color w:val="FF0000"/>
          <w:sz w:val="24"/>
          <w:szCs w:val="24"/>
        </w:rPr>
        <w:t>Action item: Theresa send info on project recovery brochure to Anne to send to group.</w:t>
      </w:r>
    </w:p>
    <w:p w14:paraId="31911A4E" w14:textId="3C98EB58" w:rsidR="0028445A" w:rsidRPr="00EC2E6F" w:rsidRDefault="00EC2E6F" w:rsidP="00EC2E6F">
      <w:pPr>
        <w:spacing w:after="0" w:line="240" w:lineRule="auto"/>
        <w:ind w:left="900" w:hanging="180"/>
        <w:rPr>
          <w:rFonts w:ascii="Arial" w:hAnsi="Arial" w:cs="Arial"/>
          <w:color w:val="FF0000"/>
          <w:sz w:val="24"/>
          <w:szCs w:val="24"/>
        </w:rPr>
      </w:pPr>
      <w:r w:rsidRPr="00292C3C">
        <w:rPr>
          <w:rFonts w:ascii="Arial" w:hAnsi="Arial" w:cs="Arial"/>
          <w:color w:val="FF0000"/>
          <w:sz w:val="24"/>
          <w:szCs w:val="24"/>
        </w:rPr>
        <w:t>Action item: Invite Marissa to the next meeting</w:t>
      </w:r>
      <w:r>
        <w:rPr>
          <w:rFonts w:ascii="Arial" w:hAnsi="Arial" w:cs="Arial"/>
          <w:color w:val="FF0000"/>
          <w:sz w:val="24"/>
          <w:szCs w:val="24"/>
        </w:rPr>
        <w:t>.</w:t>
      </w:r>
      <w:bookmarkEnd w:id="2"/>
    </w:p>
    <w:p w14:paraId="03269F33" w14:textId="77777777" w:rsidR="0028445A" w:rsidRPr="00292C3C" w:rsidRDefault="0028445A" w:rsidP="004C43F0">
      <w:pPr>
        <w:spacing w:after="0" w:line="240" w:lineRule="auto"/>
        <w:ind w:left="810" w:hanging="90"/>
        <w:rPr>
          <w:rFonts w:ascii="Arial" w:hAnsi="Arial" w:cs="Arial"/>
          <w:color w:val="FF0000"/>
          <w:sz w:val="24"/>
          <w:szCs w:val="24"/>
        </w:rPr>
      </w:pPr>
    </w:p>
    <w:bookmarkEnd w:id="1"/>
    <w:p w14:paraId="6BC854BC" w14:textId="77777777" w:rsidR="00AB7002" w:rsidRPr="00384294" w:rsidRDefault="00AB7002" w:rsidP="00AB7002">
      <w:pPr>
        <w:pStyle w:val="ListParagraph"/>
        <w:rPr>
          <w:rFonts w:ascii="Arial" w:hAnsi="Arial" w:cs="Arial"/>
          <w:sz w:val="24"/>
          <w:szCs w:val="24"/>
        </w:rPr>
      </w:pPr>
    </w:p>
    <w:p w14:paraId="760D45DE" w14:textId="56168D73" w:rsidR="008A7D5C" w:rsidRPr="00384294" w:rsidRDefault="00AB7002" w:rsidP="00CF5439">
      <w:pPr>
        <w:pStyle w:val="ListParagraph"/>
        <w:numPr>
          <w:ilvl w:val="0"/>
          <w:numId w:val="1"/>
        </w:numPr>
        <w:spacing w:after="0" w:line="240" w:lineRule="auto"/>
        <w:rPr>
          <w:rFonts w:ascii="Arial" w:hAnsi="Arial" w:cs="Arial"/>
          <w:sz w:val="24"/>
          <w:szCs w:val="24"/>
        </w:rPr>
      </w:pPr>
      <w:r w:rsidRPr="00384294">
        <w:rPr>
          <w:rFonts w:ascii="Arial" w:hAnsi="Arial" w:cs="Arial"/>
          <w:sz w:val="24"/>
          <w:szCs w:val="24"/>
        </w:rPr>
        <w:t>11:15</w:t>
      </w:r>
      <w:r w:rsidRPr="00384294">
        <w:rPr>
          <w:rFonts w:ascii="Arial" w:hAnsi="Arial" w:cs="Arial"/>
          <w:sz w:val="24"/>
          <w:szCs w:val="24"/>
        </w:rPr>
        <w:tab/>
      </w:r>
      <w:r w:rsidRPr="00384294">
        <w:rPr>
          <w:rFonts w:ascii="Arial" w:hAnsi="Arial" w:cs="Arial"/>
          <w:sz w:val="24"/>
          <w:szCs w:val="24"/>
        </w:rPr>
        <w:tab/>
      </w:r>
      <w:r w:rsidR="00F44C7F" w:rsidRPr="00384294">
        <w:rPr>
          <w:rFonts w:ascii="Arial" w:hAnsi="Arial" w:cs="Arial"/>
          <w:b/>
          <w:sz w:val="24"/>
          <w:szCs w:val="24"/>
        </w:rPr>
        <w:t xml:space="preserve">Continued Discussion of </w:t>
      </w:r>
      <w:r w:rsidR="002C4AB5" w:rsidRPr="00384294">
        <w:rPr>
          <w:rFonts w:ascii="Arial" w:hAnsi="Arial" w:cs="Arial"/>
          <w:b/>
          <w:sz w:val="24"/>
          <w:szCs w:val="24"/>
        </w:rPr>
        <w:t>Legislative Priorities</w:t>
      </w:r>
    </w:p>
    <w:p w14:paraId="65B403DC" w14:textId="258BFA38" w:rsidR="00F645ED" w:rsidRDefault="003F76C4" w:rsidP="00F645ED">
      <w:pPr>
        <w:pStyle w:val="ListParagraph"/>
        <w:numPr>
          <w:ilvl w:val="0"/>
          <w:numId w:val="16"/>
        </w:numPr>
        <w:spacing w:after="0" w:line="240" w:lineRule="auto"/>
        <w:ind w:left="2700"/>
        <w:rPr>
          <w:rFonts w:ascii="Arial" w:hAnsi="Arial" w:cs="Arial"/>
          <w:sz w:val="24"/>
          <w:szCs w:val="24"/>
        </w:rPr>
      </w:pPr>
      <w:r w:rsidRPr="00346BBB">
        <w:rPr>
          <w:rFonts w:ascii="Arial" w:hAnsi="Arial" w:cs="Arial"/>
          <w:sz w:val="24"/>
          <w:szCs w:val="24"/>
        </w:rPr>
        <w:t xml:space="preserve">Dawn </w:t>
      </w:r>
      <w:r w:rsidR="000C187C" w:rsidRPr="00346BBB">
        <w:rPr>
          <w:rFonts w:ascii="Arial" w:hAnsi="Arial" w:cs="Arial"/>
          <w:sz w:val="24"/>
          <w:szCs w:val="24"/>
        </w:rPr>
        <w:t>i</w:t>
      </w:r>
      <w:r w:rsidR="00346BBB" w:rsidRPr="00346BBB">
        <w:rPr>
          <w:rFonts w:ascii="Arial" w:hAnsi="Arial" w:cs="Arial"/>
          <w:sz w:val="24"/>
          <w:szCs w:val="24"/>
        </w:rPr>
        <w:t xml:space="preserve">s </w:t>
      </w:r>
      <w:r w:rsidR="004C43F0">
        <w:rPr>
          <w:rFonts w:ascii="Arial" w:hAnsi="Arial" w:cs="Arial"/>
          <w:sz w:val="24"/>
          <w:szCs w:val="24"/>
        </w:rPr>
        <w:t>drafting</w:t>
      </w:r>
      <w:r w:rsidR="00346BBB" w:rsidRPr="00346BBB">
        <w:rPr>
          <w:rFonts w:ascii="Arial" w:hAnsi="Arial" w:cs="Arial"/>
          <w:sz w:val="24"/>
          <w:szCs w:val="24"/>
        </w:rPr>
        <w:t xml:space="preserve"> a letter on behalf of the Taskforce to </w:t>
      </w:r>
      <w:r w:rsidRPr="00346BBB">
        <w:rPr>
          <w:rFonts w:ascii="Arial" w:hAnsi="Arial" w:cs="Arial"/>
          <w:sz w:val="24"/>
          <w:szCs w:val="24"/>
        </w:rPr>
        <w:t xml:space="preserve">ask </w:t>
      </w:r>
      <w:r w:rsidR="00346BBB" w:rsidRPr="00346BBB">
        <w:rPr>
          <w:rFonts w:ascii="Arial" w:hAnsi="Arial" w:cs="Arial"/>
          <w:sz w:val="24"/>
          <w:szCs w:val="24"/>
        </w:rPr>
        <w:t xml:space="preserve">Reps. </w:t>
      </w:r>
      <w:r w:rsidRPr="00346BBB">
        <w:rPr>
          <w:rFonts w:ascii="Arial" w:hAnsi="Arial" w:cs="Arial"/>
          <w:sz w:val="24"/>
          <w:szCs w:val="24"/>
        </w:rPr>
        <w:t xml:space="preserve">Dave Loebsack, Cindy </w:t>
      </w:r>
      <w:proofErr w:type="spellStart"/>
      <w:r w:rsidRPr="00346BBB">
        <w:rPr>
          <w:rFonts w:ascii="Arial" w:hAnsi="Arial" w:cs="Arial"/>
          <w:sz w:val="24"/>
          <w:szCs w:val="24"/>
        </w:rPr>
        <w:t>Axne</w:t>
      </w:r>
      <w:proofErr w:type="spellEnd"/>
      <w:r w:rsidRPr="00346BBB">
        <w:rPr>
          <w:rFonts w:ascii="Arial" w:hAnsi="Arial" w:cs="Arial"/>
          <w:sz w:val="24"/>
          <w:szCs w:val="24"/>
        </w:rPr>
        <w:t xml:space="preserve">, Abby </w:t>
      </w:r>
      <w:proofErr w:type="spellStart"/>
      <w:r w:rsidRPr="00346BBB">
        <w:rPr>
          <w:rFonts w:ascii="Arial" w:hAnsi="Arial" w:cs="Arial"/>
          <w:sz w:val="24"/>
          <w:szCs w:val="24"/>
        </w:rPr>
        <w:t>Finkenau</w:t>
      </w:r>
      <w:r w:rsidR="006E61D0">
        <w:rPr>
          <w:rFonts w:ascii="Arial" w:hAnsi="Arial" w:cs="Arial"/>
          <w:sz w:val="24"/>
          <w:szCs w:val="24"/>
        </w:rPr>
        <w:t>e</w:t>
      </w:r>
      <w:r w:rsidRPr="00346BBB">
        <w:rPr>
          <w:rFonts w:ascii="Arial" w:hAnsi="Arial" w:cs="Arial"/>
          <w:sz w:val="24"/>
          <w:szCs w:val="24"/>
        </w:rPr>
        <w:t>r</w:t>
      </w:r>
      <w:proofErr w:type="spellEnd"/>
      <w:r w:rsidR="00346BBB" w:rsidRPr="00346BBB">
        <w:rPr>
          <w:rFonts w:ascii="Arial" w:hAnsi="Arial" w:cs="Arial"/>
          <w:sz w:val="24"/>
          <w:szCs w:val="24"/>
        </w:rPr>
        <w:t xml:space="preserve"> and Sens. Ernst and Grassley</w:t>
      </w:r>
      <w:r w:rsidRPr="00346BBB">
        <w:rPr>
          <w:rFonts w:ascii="Arial" w:hAnsi="Arial" w:cs="Arial"/>
          <w:sz w:val="24"/>
          <w:szCs w:val="24"/>
        </w:rPr>
        <w:t xml:space="preserve"> to </w:t>
      </w:r>
      <w:r w:rsidR="00346BBB" w:rsidRPr="00346BBB">
        <w:rPr>
          <w:rFonts w:ascii="Arial" w:hAnsi="Arial" w:cs="Arial"/>
          <w:sz w:val="24"/>
          <w:szCs w:val="24"/>
        </w:rPr>
        <w:t>sponsor the</w:t>
      </w:r>
      <w:r w:rsidRPr="00346BBB">
        <w:rPr>
          <w:rFonts w:ascii="Arial" w:hAnsi="Arial" w:cs="Arial"/>
          <w:sz w:val="24"/>
          <w:szCs w:val="24"/>
        </w:rPr>
        <w:t xml:space="preserve"> D</w:t>
      </w:r>
      <w:r w:rsidR="00346BBB" w:rsidRPr="00346BBB">
        <w:rPr>
          <w:rFonts w:ascii="Arial" w:hAnsi="Arial" w:cs="Arial"/>
          <w:sz w:val="24"/>
          <w:szCs w:val="24"/>
        </w:rPr>
        <w:t>isability Reintegration Act.</w:t>
      </w:r>
    </w:p>
    <w:p w14:paraId="40E6BF72" w14:textId="77777777" w:rsidR="00F645ED" w:rsidRDefault="00396E77" w:rsidP="00F645ED">
      <w:pPr>
        <w:pStyle w:val="ListParagraph"/>
        <w:numPr>
          <w:ilvl w:val="0"/>
          <w:numId w:val="16"/>
        </w:numPr>
        <w:spacing w:after="0" w:line="240" w:lineRule="auto"/>
        <w:ind w:left="2700"/>
        <w:rPr>
          <w:rFonts w:ascii="Arial" w:hAnsi="Arial" w:cs="Arial"/>
          <w:sz w:val="24"/>
          <w:szCs w:val="24"/>
        </w:rPr>
      </w:pPr>
      <w:r w:rsidRPr="00F645ED">
        <w:rPr>
          <w:rFonts w:ascii="Arial" w:hAnsi="Arial" w:cs="Arial"/>
          <w:sz w:val="24"/>
          <w:szCs w:val="24"/>
        </w:rPr>
        <w:t>Tracy</w:t>
      </w:r>
      <w:r w:rsidR="00346BBB" w:rsidRPr="00F645ED">
        <w:rPr>
          <w:rFonts w:ascii="Arial" w:hAnsi="Arial" w:cs="Arial"/>
          <w:sz w:val="24"/>
          <w:szCs w:val="24"/>
        </w:rPr>
        <w:t xml:space="preserve"> shared a success in increased funding for Easter Seals Iowa from Iowa Department of Agriculture and Land Stewardship to support </w:t>
      </w:r>
      <w:r w:rsidRPr="00F645ED">
        <w:rPr>
          <w:rFonts w:ascii="Arial" w:hAnsi="Arial" w:cs="Arial"/>
          <w:sz w:val="24"/>
          <w:szCs w:val="24"/>
        </w:rPr>
        <w:t>of farm family members</w:t>
      </w:r>
      <w:r w:rsidR="00346BBB" w:rsidRPr="00F645ED">
        <w:rPr>
          <w:rFonts w:ascii="Arial" w:hAnsi="Arial" w:cs="Arial"/>
          <w:sz w:val="24"/>
          <w:szCs w:val="24"/>
        </w:rPr>
        <w:t xml:space="preserve"> with disabilities.</w:t>
      </w:r>
      <w:r w:rsidRPr="00F645ED">
        <w:rPr>
          <w:rFonts w:ascii="Arial" w:hAnsi="Arial" w:cs="Arial"/>
          <w:sz w:val="24"/>
          <w:szCs w:val="24"/>
        </w:rPr>
        <w:t xml:space="preserve"> </w:t>
      </w:r>
    </w:p>
    <w:p w14:paraId="175A01E8" w14:textId="77777777" w:rsidR="00F645ED" w:rsidRDefault="00396E77" w:rsidP="00F645ED">
      <w:pPr>
        <w:pStyle w:val="ListParagraph"/>
        <w:numPr>
          <w:ilvl w:val="0"/>
          <w:numId w:val="16"/>
        </w:numPr>
        <w:spacing w:after="0" w:line="240" w:lineRule="auto"/>
        <w:ind w:left="2700"/>
        <w:rPr>
          <w:rFonts w:ascii="Arial" w:hAnsi="Arial" w:cs="Arial"/>
          <w:sz w:val="24"/>
          <w:szCs w:val="24"/>
        </w:rPr>
      </w:pPr>
      <w:r w:rsidRPr="00F645ED">
        <w:rPr>
          <w:rFonts w:ascii="Arial" w:hAnsi="Arial" w:cs="Arial"/>
          <w:sz w:val="24"/>
          <w:szCs w:val="24"/>
        </w:rPr>
        <w:t xml:space="preserve">June </w:t>
      </w:r>
      <w:r w:rsidR="00346BBB" w:rsidRPr="00F645ED">
        <w:rPr>
          <w:rFonts w:ascii="Arial" w:hAnsi="Arial" w:cs="Arial"/>
          <w:sz w:val="24"/>
          <w:szCs w:val="24"/>
        </w:rPr>
        <w:t>shared a success that individuals who are</w:t>
      </w:r>
      <w:r w:rsidRPr="00F645ED">
        <w:rPr>
          <w:rFonts w:ascii="Arial" w:hAnsi="Arial" w:cs="Arial"/>
          <w:sz w:val="24"/>
          <w:szCs w:val="24"/>
        </w:rPr>
        <w:t xml:space="preserve"> deaf and hard of hearing can put info</w:t>
      </w:r>
      <w:r w:rsidR="00346BBB" w:rsidRPr="00F645ED">
        <w:rPr>
          <w:rFonts w:ascii="Arial" w:hAnsi="Arial" w:cs="Arial"/>
          <w:sz w:val="24"/>
          <w:szCs w:val="24"/>
        </w:rPr>
        <w:t>rmation</w:t>
      </w:r>
      <w:r w:rsidRPr="00F645ED">
        <w:rPr>
          <w:rFonts w:ascii="Arial" w:hAnsi="Arial" w:cs="Arial"/>
          <w:sz w:val="24"/>
          <w:szCs w:val="24"/>
        </w:rPr>
        <w:t xml:space="preserve"> on ID to allow them to communicate with police officers.</w:t>
      </w:r>
    </w:p>
    <w:p w14:paraId="259C62EF" w14:textId="77777777" w:rsidR="00F645ED" w:rsidRDefault="00396E77" w:rsidP="00F645ED">
      <w:pPr>
        <w:pStyle w:val="ListParagraph"/>
        <w:numPr>
          <w:ilvl w:val="0"/>
          <w:numId w:val="16"/>
        </w:numPr>
        <w:spacing w:after="0" w:line="240" w:lineRule="auto"/>
        <w:ind w:left="2700"/>
        <w:rPr>
          <w:rFonts w:ascii="Arial" w:hAnsi="Arial" w:cs="Arial"/>
          <w:sz w:val="24"/>
          <w:szCs w:val="24"/>
        </w:rPr>
      </w:pPr>
      <w:r w:rsidRPr="00F645ED">
        <w:rPr>
          <w:rFonts w:ascii="Arial" w:hAnsi="Arial" w:cs="Arial"/>
          <w:sz w:val="24"/>
          <w:szCs w:val="24"/>
        </w:rPr>
        <w:t>June</w:t>
      </w:r>
      <w:r w:rsidR="00346BBB" w:rsidRPr="00F645ED">
        <w:rPr>
          <w:rFonts w:ascii="Arial" w:hAnsi="Arial" w:cs="Arial"/>
          <w:sz w:val="24"/>
          <w:szCs w:val="24"/>
        </w:rPr>
        <w:t xml:space="preserve"> shared a success that if individuals are</w:t>
      </w:r>
      <w:r w:rsidRPr="00F645ED">
        <w:rPr>
          <w:rFonts w:ascii="Arial" w:hAnsi="Arial" w:cs="Arial"/>
          <w:sz w:val="24"/>
          <w:szCs w:val="24"/>
        </w:rPr>
        <w:t xml:space="preserve"> incarcerated</w:t>
      </w:r>
      <w:r w:rsidR="00346BBB" w:rsidRPr="00F645ED">
        <w:rPr>
          <w:rFonts w:ascii="Arial" w:hAnsi="Arial" w:cs="Arial"/>
          <w:sz w:val="24"/>
          <w:szCs w:val="24"/>
        </w:rPr>
        <w:t xml:space="preserve">, their Medicaid will go into a suspended status. </w:t>
      </w:r>
      <w:r w:rsidR="008C3C43" w:rsidRPr="00F645ED">
        <w:rPr>
          <w:rFonts w:ascii="Arial" w:hAnsi="Arial" w:cs="Arial"/>
          <w:sz w:val="24"/>
          <w:szCs w:val="24"/>
        </w:rPr>
        <w:t>Individuals</w:t>
      </w:r>
      <w:r w:rsidR="004C43F0" w:rsidRPr="00F645ED">
        <w:rPr>
          <w:rFonts w:ascii="Arial" w:hAnsi="Arial" w:cs="Arial"/>
          <w:sz w:val="24"/>
          <w:szCs w:val="24"/>
        </w:rPr>
        <w:t xml:space="preserve"> </w:t>
      </w:r>
      <w:r w:rsidR="008C3C43" w:rsidRPr="00F645ED">
        <w:rPr>
          <w:rFonts w:ascii="Arial" w:hAnsi="Arial" w:cs="Arial"/>
          <w:sz w:val="24"/>
          <w:szCs w:val="24"/>
        </w:rPr>
        <w:t>previously lo</w:t>
      </w:r>
      <w:r w:rsidR="004C43F0" w:rsidRPr="00F645ED">
        <w:rPr>
          <w:rFonts w:ascii="Arial" w:hAnsi="Arial" w:cs="Arial"/>
          <w:sz w:val="24"/>
          <w:szCs w:val="24"/>
        </w:rPr>
        <w:t>st</w:t>
      </w:r>
      <w:r w:rsidR="008C3C43" w:rsidRPr="00F645ED">
        <w:rPr>
          <w:rFonts w:ascii="Arial" w:hAnsi="Arial" w:cs="Arial"/>
          <w:sz w:val="24"/>
          <w:szCs w:val="24"/>
        </w:rPr>
        <w:t xml:space="preserve"> their Medicaid and ha</w:t>
      </w:r>
      <w:r w:rsidR="004C43F0" w:rsidRPr="00F645ED">
        <w:rPr>
          <w:rFonts w:ascii="Arial" w:hAnsi="Arial" w:cs="Arial"/>
          <w:sz w:val="24"/>
          <w:szCs w:val="24"/>
        </w:rPr>
        <w:t>d</w:t>
      </w:r>
      <w:r w:rsidR="008C3C43" w:rsidRPr="00F645ED">
        <w:rPr>
          <w:rFonts w:ascii="Arial" w:hAnsi="Arial" w:cs="Arial"/>
          <w:sz w:val="24"/>
          <w:szCs w:val="24"/>
        </w:rPr>
        <w:t xml:space="preserve"> to reapply after the</w:t>
      </w:r>
      <w:r w:rsidR="004C43F0" w:rsidRPr="00F645ED">
        <w:rPr>
          <w:rFonts w:ascii="Arial" w:hAnsi="Arial" w:cs="Arial"/>
          <w:sz w:val="24"/>
          <w:szCs w:val="24"/>
        </w:rPr>
        <w:t>ir release.</w:t>
      </w:r>
    </w:p>
    <w:p w14:paraId="680A964D" w14:textId="77777777" w:rsidR="00F645ED" w:rsidRDefault="00396E77" w:rsidP="00F645ED">
      <w:pPr>
        <w:pStyle w:val="ListParagraph"/>
        <w:numPr>
          <w:ilvl w:val="0"/>
          <w:numId w:val="16"/>
        </w:numPr>
        <w:spacing w:after="0" w:line="240" w:lineRule="auto"/>
        <w:ind w:left="2700"/>
        <w:rPr>
          <w:rFonts w:ascii="Arial" w:hAnsi="Arial" w:cs="Arial"/>
          <w:sz w:val="24"/>
          <w:szCs w:val="24"/>
        </w:rPr>
      </w:pPr>
      <w:r w:rsidRPr="00F645ED">
        <w:rPr>
          <w:rFonts w:ascii="Arial" w:hAnsi="Arial" w:cs="Arial"/>
          <w:sz w:val="24"/>
          <w:szCs w:val="24"/>
        </w:rPr>
        <w:t xml:space="preserve">Kay </w:t>
      </w:r>
      <w:r w:rsidR="008C3C43" w:rsidRPr="00F645ED">
        <w:rPr>
          <w:rFonts w:ascii="Arial" w:hAnsi="Arial" w:cs="Arial"/>
          <w:sz w:val="24"/>
          <w:szCs w:val="24"/>
        </w:rPr>
        <w:t>shared a success that the</w:t>
      </w:r>
      <w:r w:rsidRPr="00F645ED">
        <w:rPr>
          <w:rFonts w:ascii="Arial" w:hAnsi="Arial" w:cs="Arial"/>
          <w:sz w:val="24"/>
          <w:szCs w:val="24"/>
        </w:rPr>
        <w:t xml:space="preserve"> Transformation to </w:t>
      </w:r>
      <w:r w:rsidR="008C3C43" w:rsidRPr="00F645ED">
        <w:rPr>
          <w:rFonts w:ascii="Arial" w:hAnsi="Arial" w:cs="Arial"/>
          <w:sz w:val="24"/>
          <w:szCs w:val="24"/>
        </w:rPr>
        <w:t>C</w:t>
      </w:r>
      <w:r w:rsidRPr="00F645ED">
        <w:rPr>
          <w:rFonts w:ascii="Arial" w:hAnsi="Arial" w:cs="Arial"/>
          <w:sz w:val="24"/>
          <w:szCs w:val="24"/>
        </w:rPr>
        <w:t>ompetitive</w:t>
      </w:r>
      <w:r w:rsidR="008C3C43" w:rsidRPr="00F645ED">
        <w:rPr>
          <w:rFonts w:ascii="Arial" w:hAnsi="Arial" w:cs="Arial"/>
          <w:sz w:val="24"/>
          <w:szCs w:val="24"/>
        </w:rPr>
        <w:t xml:space="preserve"> Employment</w:t>
      </w:r>
      <w:r w:rsidRPr="00F645ED">
        <w:rPr>
          <w:rFonts w:ascii="Arial" w:hAnsi="Arial" w:cs="Arial"/>
          <w:sz w:val="24"/>
          <w:szCs w:val="24"/>
        </w:rPr>
        <w:t xml:space="preserve"> </w:t>
      </w:r>
      <w:r w:rsidR="008C3C43" w:rsidRPr="00F645ED">
        <w:rPr>
          <w:rFonts w:ascii="Arial" w:hAnsi="Arial" w:cs="Arial"/>
          <w:sz w:val="24"/>
          <w:szCs w:val="24"/>
        </w:rPr>
        <w:t>A</w:t>
      </w:r>
      <w:r w:rsidRPr="00F645ED">
        <w:rPr>
          <w:rFonts w:ascii="Arial" w:hAnsi="Arial" w:cs="Arial"/>
          <w:sz w:val="24"/>
          <w:szCs w:val="24"/>
        </w:rPr>
        <w:t>ct</w:t>
      </w:r>
      <w:r w:rsidR="008C3C43" w:rsidRPr="00F645ED">
        <w:rPr>
          <w:rFonts w:ascii="Arial" w:hAnsi="Arial" w:cs="Arial"/>
          <w:sz w:val="24"/>
          <w:szCs w:val="24"/>
        </w:rPr>
        <w:t xml:space="preserve"> to phase out the 14c subminimum wage for people with disabilities.</w:t>
      </w:r>
      <w:r w:rsidRPr="00F645ED">
        <w:rPr>
          <w:rFonts w:ascii="Arial" w:hAnsi="Arial" w:cs="Arial"/>
          <w:sz w:val="24"/>
          <w:szCs w:val="24"/>
        </w:rPr>
        <w:t xml:space="preserve"> </w:t>
      </w:r>
      <w:r w:rsidR="008C3C43" w:rsidRPr="00F645ED">
        <w:rPr>
          <w:rFonts w:ascii="Arial" w:hAnsi="Arial" w:cs="Arial"/>
          <w:sz w:val="24"/>
          <w:szCs w:val="24"/>
        </w:rPr>
        <w:t xml:space="preserve">Kay requested that the Taskforce send a letter to Iowa’s congressional delegation to support the legislation. </w:t>
      </w:r>
    </w:p>
    <w:p w14:paraId="571E5D70" w14:textId="77777777" w:rsidR="00F645ED" w:rsidRDefault="008C3C43" w:rsidP="00F645ED">
      <w:pPr>
        <w:pStyle w:val="ListParagraph"/>
        <w:numPr>
          <w:ilvl w:val="0"/>
          <w:numId w:val="16"/>
        </w:numPr>
        <w:spacing w:after="0" w:line="240" w:lineRule="auto"/>
        <w:ind w:left="2700"/>
        <w:rPr>
          <w:rFonts w:ascii="Arial" w:hAnsi="Arial" w:cs="Arial"/>
          <w:sz w:val="24"/>
          <w:szCs w:val="24"/>
        </w:rPr>
      </w:pPr>
      <w:r w:rsidRPr="00F645ED">
        <w:rPr>
          <w:rFonts w:ascii="Arial" w:hAnsi="Arial" w:cs="Arial"/>
          <w:sz w:val="24"/>
          <w:szCs w:val="24"/>
        </w:rPr>
        <w:t>Lisa mentioned the additional $1 million to support supported community living tiered rates.</w:t>
      </w:r>
    </w:p>
    <w:p w14:paraId="26A28343" w14:textId="7BC5320F" w:rsidR="00396E77" w:rsidRPr="00F645ED" w:rsidRDefault="008C3C43" w:rsidP="00F645ED">
      <w:pPr>
        <w:pStyle w:val="ListParagraph"/>
        <w:numPr>
          <w:ilvl w:val="0"/>
          <w:numId w:val="16"/>
        </w:numPr>
        <w:spacing w:after="0" w:line="240" w:lineRule="auto"/>
        <w:ind w:left="2700"/>
        <w:rPr>
          <w:rFonts w:ascii="Arial" w:hAnsi="Arial" w:cs="Arial"/>
          <w:sz w:val="24"/>
          <w:szCs w:val="24"/>
        </w:rPr>
      </w:pPr>
      <w:r w:rsidRPr="00F645ED">
        <w:rPr>
          <w:rFonts w:ascii="Arial" w:hAnsi="Arial" w:cs="Arial"/>
          <w:sz w:val="24"/>
          <w:szCs w:val="24"/>
        </w:rPr>
        <w:t xml:space="preserve">Dawn requested that all members consider any specific issues over the next few months for the Taskforce to focus on in the next session. Lisa feels that additional funding for wages for direct support professionals as a potential area. </w:t>
      </w:r>
    </w:p>
    <w:p w14:paraId="09C78D49" w14:textId="4A4DF01E" w:rsidR="004F5EB4" w:rsidRDefault="004F5EB4" w:rsidP="002C4AB5">
      <w:pPr>
        <w:spacing w:after="0" w:line="240" w:lineRule="auto"/>
        <w:rPr>
          <w:rFonts w:ascii="Arial" w:hAnsi="Arial" w:cs="Arial"/>
          <w:sz w:val="24"/>
          <w:szCs w:val="24"/>
        </w:rPr>
      </w:pPr>
    </w:p>
    <w:p w14:paraId="77C1AB7B" w14:textId="29A12B84" w:rsidR="00346BBB" w:rsidRDefault="00346BBB" w:rsidP="004C43F0">
      <w:pPr>
        <w:spacing w:after="0" w:line="240" w:lineRule="auto"/>
        <w:ind w:left="810"/>
        <w:rPr>
          <w:rFonts w:ascii="Arial" w:hAnsi="Arial" w:cs="Arial"/>
          <w:color w:val="FF0000"/>
          <w:sz w:val="24"/>
          <w:szCs w:val="24"/>
        </w:rPr>
      </w:pPr>
      <w:r w:rsidRPr="008C3C43">
        <w:rPr>
          <w:rFonts w:ascii="Arial" w:hAnsi="Arial" w:cs="Arial"/>
          <w:color w:val="FF0000"/>
          <w:sz w:val="24"/>
          <w:szCs w:val="24"/>
        </w:rPr>
        <w:t>Action: Dawn will send talking points on DIA, the letter, and contact info for legislators.</w:t>
      </w:r>
    </w:p>
    <w:p w14:paraId="270F3C13" w14:textId="1B22E603" w:rsidR="004C43F0" w:rsidRPr="004C43F0" w:rsidRDefault="004C43F0" w:rsidP="004C43F0">
      <w:pPr>
        <w:spacing w:after="0" w:line="240" w:lineRule="auto"/>
        <w:ind w:left="810"/>
        <w:rPr>
          <w:rFonts w:ascii="Arial" w:hAnsi="Arial" w:cs="Arial"/>
          <w:color w:val="FF0000"/>
          <w:sz w:val="24"/>
          <w:szCs w:val="24"/>
        </w:rPr>
      </w:pPr>
      <w:r w:rsidRPr="004C43F0">
        <w:rPr>
          <w:rFonts w:ascii="Arial" w:hAnsi="Arial" w:cs="Arial"/>
          <w:color w:val="FF0000"/>
          <w:sz w:val="24"/>
          <w:szCs w:val="24"/>
        </w:rPr>
        <w:t>Action: Determine whether the taskforce will send a letter to Iowa’s Congressional delegation requesting their support for the legislation phasing out the 14c subminimum wage.</w:t>
      </w:r>
    </w:p>
    <w:p w14:paraId="2B019BC5" w14:textId="77777777" w:rsidR="00346BBB" w:rsidRPr="00384294" w:rsidRDefault="00346BBB" w:rsidP="002C4AB5">
      <w:pPr>
        <w:spacing w:after="0" w:line="240" w:lineRule="auto"/>
        <w:rPr>
          <w:rFonts w:ascii="Arial" w:hAnsi="Arial" w:cs="Arial"/>
          <w:sz w:val="24"/>
          <w:szCs w:val="24"/>
        </w:rPr>
      </w:pPr>
    </w:p>
    <w:p w14:paraId="1EAFDB01" w14:textId="4EFC3BF4" w:rsidR="002E2EEF" w:rsidRPr="00384294" w:rsidRDefault="008A7D5C" w:rsidP="00F44C7F">
      <w:pPr>
        <w:pStyle w:val="ListParagraph"/>
        <w:numPr>
          <w:ilvl w:val="0"/>
          <w:numId w:val="1"/>
        </w:numPr>
        <w:spacing w:after="0" w:line="240" w:lineRule="auto"/>
        <w:rPr>
          <w:rFonts w:ascii="Arial" w:hAnsi="Arial" w:cs="Arial"/>
          <w:sz w:val="24"/>
          <w:szCs w:val="24"/>
        </w:rPr>
      </w:pPr>
      <w:r w:rsidRPr="00384294">
        <w:rPr>
          <w:rFonts w:ascii="Arial" w:hAnsi="Arial" w:cs="Arial"/>
          <w:sz w:val="24"/>
          <w:szCs w:val="24"/>
        </w:rPr>
        <w:t>12:00</w:t>
      </w:r>
      <w:r w:rsidR="004F5EB4" w:rsidRPr="00384294">
        <w:rPr>
          <w:rFonts w:ascii="Arial" w:hAnsi="Arial" w:cs="Arial"/>
          <w:sz w:val="24"/>
          <w:szCs w:val="24"/>
        </w:rPr>
        <w:tab/>
      </w:r>
      <w:r w:rsidR="004F5EB4" w:rsidRPr="00384294">
        <w:rPr>
          <w:rFonts w:ascii="Arial" w:hAnsi="Arial" w:cs="Arial"/>
          <w:sz w:val="24"/>
          <w:szCs w:val="24"/>
        </w:rPr>
        <w:tab/>
      </w:r>
      <w:r w:rsidR="00FF3E81" w:rsidRPr="00384294">
        <w:rPr>
          <w:rFonts w:ascii="Arial" w:hAnsi="Arial" w:cs="Arial"/>
          <w:b/>
          <w:sz w:val="24"/>
          <w:szCs w:val="24"/>
        </w:rPr>
        <w:t>Lunch</w:t>
      </w:r>
      <w:r w:rsidR="001B41D8" w:rsidRPr="00384294">
        <w:rPr>
          <w:rFonts w:ascii="Arial" w:hAnsi="Arial" w:cs="Arial"/>
          <w:sz w:val="24"/>
          <w:szCs w:val="24"/>
        </w:rPr>
        <w:tab/>
      </w:r>
    </w:p>
    <w:p w14:paraId="2CC963FF" w14:textId="77777777" w:rsidR="002E2EEF" w:rsidRPr="00384294" w:rsidRDefault="002E2EEF" w:rsidP="002E2EEF">
      <w:pPr>
        <w:pStyle w:val="ListParagraph"/>
        <w:rPr>
          <w:rFonts w:ascii="Arial" w:hAnsi="Arial" w:cs="Arial"/>
          <w:b/>
          <w:sz w:val="24"/>
          <w:szCs w:val="24"/>
        </w:rPr>
      </w:pPr>
    </w:p>
    <w:p w14:paraId="5DF8D9B7" w14:textId="4D07E012" w:rsidR="008E2B52" w:rsidRPr="00384294" w:rsidRDefault="002E2EEF" w:rsidP="00D25042">
      <w:pPr>
        <w:pStyle w:val="ListParagraph"/>
        <w:numPr>
          <w:ilvl w:val="0"/>
          <w:numId w:val="1"/>
        </w:numPr>
        <w:spacing w:after="0" w:line="240" w:lineRule="auto"/>
        <w:rPr>
          <w:rFonts w:ascii="Arial" w:hAnsi="Arial" w:cs="Arial"/>
          <w:sz w:val="24"/>
          <w:szCs w:val="24"/>
        </w:rPr>
      </w:pPr>
      <w:r w:rsidRPr="00384294">
        <w:rPr>
          <w:rFonts w:ascii="Arial" w:hAnsi="Arial" w:cs="Arial"/>
          <w:sz w:val="24"/>
          <w:szCs w:val="24"/>
        </w:rPr>
        <w:t>1:00</w:t>
      </w:r>
      <w:r w:rsidRPr="00384294">
        <w:rPr>
          <w:rFonts w:ascii="Arial" w:hAnsi="Arial" w:cs="Arial"/>
          <w:sz w:val="24"/>
          <w:szCs w:val="24"/>
        </w:rPr>
        <w:tab/>
      </w:r>
      <w:r w:rsidRPr="00384294">
        <w:rPr>
          <w:rFonts w:ascii="Arial" w:hAnsi="Arial" w:cs="Arial"/>
          <w:sz w:val="24"/>
          <w:szCs w:val="24"/>
        </w:rPr>
        <w:tab/>
      </w:r>
      <w:r w:rsidR="001A68F7" w:rsidRPr="00384294">
        <w:rPr>
          <w:rFonts w:ascii="Arial" w:hAnsi="Arial" w:cs="Arial"/>
          <w:b/>
          <w:sz w:val="24"/>
          <w:szCs w:val="24"/>
        </w:rPr>
        <w:t>Taskforce Committee Reports</w:t>
      </w:r>
    </w:p>
    <w:p w14:paraId="43F4C60F" w14:textId="796386C8" w:rsidR="00396E77" w:rsidRPr="00653BA4" w:rsidRDefault="00B70CF1" w:rsidP="00653BA4">
      <w:pPr>
        <w:pStyle w:val="ListParagraph"/>
        <w:numPr>
          <w:ilvl w:val="1"/>
          <w:numId w:val="1"/>
        </w:numPr>
        <w:spacing w:after="0" w:line="240" w:lineRule="auto"/>
        <w:rPr>
          <w:rFonts w:ascii="Arial" w:hAnsi="Arial" w:cs="Arial"/>
          <w:sz w:val="24"/>
          <w:szCs w:val="24"/>
        </w:rPr>
      </w:pPr>
      <w:r w:rsidRPr="00384294">
        <w:rPr>
          <w:rFonts w:ascii="Arial" w:hAnsi="Arial" w:cs="Arial"/>
          <w:sz w:val="24"/>
          <w:szCs w:val="24"/>
        </w:rPr>
        <w:t>Executive Committee Report</w:t>
      </w:r>
      <w:r w:rsidR="00396E77" w:rsidRPr="00384294">
        <w:rPr>
          <w:rFonts w:ascii="Arial" w:hAnsi="Arial" w:cs="Arial"/>
          <w:sz w:val="24"/>
          <w:szCs w:val="24"/>
        </w:rPr>
        <w:t xml:space="preserve"> – No report</w:t>
      </w:r>
    </w:p>
    <w:p w14:paraId="0B57F47D" w14:textId="1B5DD171" w:rsidR="00F44C7F" w:rsidRPr="00384294" w:rsidRDefault="00F44C7F" w:rsidP="00F44C7F">
      <w:pPr>
        <w:pStyle w:val="ListParagraph"/>
        <w:numPr>
          <w:ilvl w:val="1"/>
          <w:numId w:val="1"/>
        </w:numPr>
        <w:spacing w:after="0" w:line="240" w:lineRule="auto"/>
        <w:rPr>
          <w:rFonts w:ascii="Arial" w:hAnsi="Arial" w:cs="Arial"/>
          <w:sz w:val="24"/>
          <w:szCs w:val="24"/>
        </w:rPr>
      </w:pPr>
      <w:r w:rsidRPr="00384294">
        <w:rPr>
          <w:rFonts w:ascii="Arial" w:hAnsi="Arial" w:cs="Arial"/>
          <w:sz w:val="24"/>
          <w:szCs w:val="24"/>
        </w:rPr>
        <w:t>Nominations Committee Report</w:t>
      </w:r>
    </w:p>
    <w:p w14:paraId="79389448" w14:textId="4886FDC3" w:rsidR="00D30808" w:rsidRDefault="00F645ED" w:rsidP="00F645ED">
      <w:pPr>
        <w:pStyle w:val="ListParagraph"/>
        <w:spacing w:after="0" w:line="240" w:lineRule="auto"/>
        <w:ind w:left="2700"/>
        <w:rPr>
          <w:rFonts w:ascii="Arial" w:hAnsi="Arial" w:cs="Arial"/>
          <w:sz w:val="24"/>
          <w:szCs w:val="24"/>
        </w:rPr>
      </w:pPr>
      <w:r>
        <w:rPr>
          <w:rFonts w:ascii="Arial" w:hAnsi="Arial" w:cs="Arial"/>
          <w:sz w:val="24"/>
          <w:szCs w:val="24"/>
        </w:rPr>
        <w:t>Mary provided a s</w:t>
      </w:r>
      <w:r w:rsidR="00D30808" w:rsidRPr="00384294">
        <w:rPr>
          <w:rFonts w:ascii="Arial" w:hAnsi="Arial" w:cs="Arial"/>
          <w:sz w:val="24"/>
          <w:szCs w:val="24"/>
        </w:rPr>
        <w:t xml:space="preserve">ummary of people terming out and those eligible to reapply. Mary would like to propose amending bylaws to allow existing members to stay on the taskforce if there are no other applicants. </w:t>
      </w:r>
      <w:r w:rsidR="00D779DC">
        <w:rPr>
          <w:rFonts w:ascii="Arial" w:hAnsi="Arial" w:cs="Arial"/>
          <w:sz w:val="24"/>
          <w:szCs w:val="24"/>
        </w:rPr>
        <w:t xml:space="preserve">Dawn suggested </w:t>
      </w:r>
      <w:r>
        <w:rPr>
          <w:rFonts w:ascii="Arial" w:hAnsi="Arial" w:cs="Arial"/>
          <w:sz w:val="24"/>
          <w:szCs w:val="24"/>
        </w:rPr>
        <w:t>appointing the current applicants to open slots and opening application process again to fill the remaining spot.</w:t>
      </w:r>
      <w:r w:rsidR="00D30808" w:rsidRPr="00384294">
        <w:rPr>
          <w:rFonts w:ascii="Arial" w:hAnsi="Arial" w:cs="Arial"/>
          <w:sz w:val="24"/>
          <w:szCs w:val="24"/>
        </w:rPr>
        <w:t xml:space="preserve"> </w:t>
      </w:r>
    </w:p>
    <w:p w14:paraId="7DC1EFD6" w14:textId="4CCA3CE1" w:rsidR="00F645ED" w:rsidRPr="00384294" w:rsidRDefault="00A67A88" w:rsidP="00F645ED">
      <w:pPr>
        <w:pStyle w:val="ListParagraph"/>
        <w:spacing w:after="0" w:line="240" w:lineRule="auto"/>
        <w:ind w:left="2700"/>
        <w:rPr>
          <w:rFonts w:ascii="Arial" w:hAnsi="Arial" w:cs="Arial"/>
          <w:sz w:val="24"/>
          <w:szCs w:val="24"/>
        </w:rPr>
      </w:pPr>
      <w:r>
        <w:rPr>
          <w:rFonts w:ascii="Arial" w:hAnsi="Arial" w:cs="Arial"/>
          <w:sz w:val="24"/>
          <w:szCs w:val="24"/>
        </w:rPr>
        <w:t>Applicants:</w:t>
      </w:r>
    </w:p>
    <w:p w14:paraId="7930381D" w14:textId="77777777" w:rsidR="00F645ED" w:rsidRDefault="004F14C9" w:rsidP="00F645ED">
      <w:pPr>
        <w:pStyle w:val="ListParagraph"/>
        <w:numPr>
          <w:ilvl w:val="0"/>
          <w:numId w:val="18"/>
        </w:numPr>
        <w:spacing w:after="0" w:line="240" w:lineRule="auto"/>
        <w:rPr>
          <w:rFonts w:ascii="Arial" w:hAnsi="Arial" w:cs="Arial"/>
          <w:sz w:val="24"/>
          <w:szCs w:val="24"/>
        </w:rPr>
      </w:pPr>
      <w:r w:rsidRPr="00384294">
        <w:rPr>
          <w:rFonts w:ascii="Arial" w:hAnsi="Arial" w:cs="Arial"/>
          <w:sz w:val="24"/>
          <w:szCs w:val="24"/>
        </w:rPr>
        <w:t>Kate Thompson</w:t>
      </w:r>
      <w:r w:rsidR="00D779DC">
        <w:rPr>
          <w:rFonts w:ascii="Arial" w:hAnsi="Arial" w:cs="Arial"/>
          <w:sz w:val="24"/>
          <w:szCs w:val="24"/>
        </w:rPr>
        <w:t xml:space="preserve"> – Des Moines, IA</w:t>
      </w:r>
    </w:p>
    <w:p w14:paraId="723573B6" w14:textId="3048F01C" w:rsidR="00B55ACF" w:rsidRPr="00F645ED" w:rsidRDefault="00B55ACF" w:rsidP="00F645ED">
      <w:pPr>
        <w:pStyle w:val="ListParagraph"/>
        <w:spacing w:after="0" w:line="240" w:lineRule="auto"/>
        <w:ind w:left="3600"/>
        <w:rPr>
          <w:rFonts w:ascii="Arial" w:hAnsi="Arial" w:cs="Arial"/>
          <w:sz w:val="24"/>
          <w:szCs w:val="24"/>
        </w:rPr>
      </w:pPr>
      <w:r w:rsidRPr="00F645ED">
        <w:rPr>
          <w:rFonts w:ascii="Arial" w:hAnsi="Arial" w:cs="Arial"/>
          <w:sz w:val="24"/>
          <w:szCs w:val="24"/>
        </w:rPr>
        <w:t>Kate is the parent of a child with Autism Spectrum Disorder and other conditions, as well as spouse to a partner with ASD. She works as a reference librarian at Des Moines Area Community College. She participated in the Iowa Family Leadership Training Institute and is passionate about assuring resources get to their intended recipients without unnecessary inefficiencies or stress.</w:t>
      </w:r>
    </w:p>
    <w:p w14:paraId="5B795836" w14:textId="77777777" w:rsidR="00F645ED" w:rsidRDefault="004F14C9" w:rsidP="00F645ED">
      <w:pPr>
        <w:pStyle w:val="ListParagraph"/>
        <w:numPr>
          <w:ilvl w:val="0"/>
          <w:numId w:val="18"/>
        </w:numPr>
        <w:spacing w:after="0" w:line="240" w:lineRule="auto"/>
        <w:rPr>
          <w:rFonts w:ascii="Arial" w:hAnsi="Arial" w:cs="Arial"/>
          <w:sz w:val="24"/>
          <w:szCs w:val="24"/>
        </w:rPr>
      </w:pPr>
      <w:r w:rsidRPr="00384294">
        <w:rPr>
          <w:rFonts w:ascii="Arial" w:hAnsi="Arial" w:cs="Arial"/>
          <w:sz w:val="24"/>
          <w:szCs w:val="24"/>
        </w:rPr>
        <w:t>Brittney Montross – Cedar Falls, IA</w:t>
      </w:r>
    </w:p>
    <w:p w14:paraId="26F8D19E" w14:textId="0D283B58" w:rsidR="00D779DC" w:rsidRPr="00F645ED" w:rsidRDefault="009B3E6A" w:rsidP="00F645ED">
      <w:pPr>
        <w:pStyle w:val="ListParagraph"/>
        <w:spacing w:after="0" w:line="240" w:lineRule="auto"/>
        <w:ind w:left="3600"/>
        <w:rPr>
          <w:rFonts w:ascii="Arial" w:hAnsi="Arial" w:cs="Arial"/>
          <w:sz w:val="24"/>
          <w:szCs w:val="24"/>
        </w:rPr>
      </w:pPr>
      <w:r w:rsidRPr="00F645ED">
        <w:rPr>
          <w:rFonts w:ascii="Arial" w:hAnsi="Arial" w:cs="Arial"/>
          <w:sz w:val="24"/>
          <w:szCs w:val="24"/>
        </w:rPr>
        <w:t>Brittney is employed w</w:t>
      </w:r>
      <w:r w:rsidR="00D779DC" w:rsidRPr="00F645ED">
        <w:rPr>
          <w:rFonts w:ascii="Arial" w:hAnsi="Arial" w:cs="Arial"/>
          <w:sz w:val="24"/>
          <w:szCs w:val="24"/>
        </w:rPr>
        <w:t xml:space="preserve">ith Exceptional Persons Inc. </w:t>
      </w:r>
      <w:r w:rsidR="00B55ACF" w:rsidRPr="00F645ED">
        <w:rPr>
          <w:rFonts w:ascii="Arial" w:hAnsi="Arial" w:cs="Arial"/>
          <w:sz w:val="24"/>
          <w:szCs w:val="24"/>
        </w:rPr>
        <w:t>Her work focuses on community-based services to help people with intellectual disabilities, brain injury, and mental illness to become more independent. She is passionate about community inclusion and affordable housing for people with disabilities.</w:t>
      </w:r>
    </w:p>
    <w:p w14:paraId="1E7AEC8E" w14:textId="77777777" w:rsidR="00F645ED" w:rsidRDefault="004F14C9" w:rsidP="00F645ED">
      <w:pPr>
        <w:pStyle w:val="ListParagraph"/>
        <w:numPr>
          <w:ilvl w:val="0"/>
          <w:numId w:val="18"/>
        </w:numPr>
        <w:spacing w:after="0" w:line="240" w:lineRule="auto"/>
        <w:rPr>
          <w:rFonts w:ascii="Arial" w:hAnsi="Arial" w:cs="Arial"/>
          <w:sz w:val="24"/>
          <w:szCs w:val="24"/>
        </w:rPr>
      </w:pPr>
      <w:r w:rsidRPr="00384294">
        <w:rPr>
          <w:rFonts w:ascii="Arial" w:hAnsi="Arial" w:cs="Arial"/>
          <w:sz w:val="24"/>
          <w:szCs w:val="24"/>
        </w:rPr>
        <w:t>Michael Martin – Des Moines, IA</w:t>
      </w:r>
    </w:p>
    <w:p w14:paraId="3E22C518" w14:textId="5A0C21D6" w:rsidR="00D779DC" w:rsidRPr="00F645ED" w:rsidRDefault="009B3E6A" w:rsidP="00F645ED">
      <w:pPr>
        <w:pStyle w:val="ListParagraph"/>
        <w:spacing w:after="0" w:line="240" w:lineRule="auto"/>
        <w:ind w:left="3600"/>
        <w:rPr>
          <w:rFonts w:ascii="Arial" w:hAnsi="Arial" w:cs="Arial"/>
          <w:sz w:val="24"/>
          <w:szCs w:val="24"/>
        </w:rPr>
      </w:pPr>
      <w:r w:rsidRPr="00F645ED">
        <w:rPr>
          <w:rFonts w:ascii="Arial" w:hAnsi="Arial" w:cs="Arial"/>
          <w:sz w:val="24"/>
          <w:szCs w:val="24"/>
        </w:rPr>
        <w:t xml:space="preserve">Michael has </w:t>
      </w:r>
      <w:r w:rsidR="00D779DC" w:rsidRPr="00F645ED">
        <w:rPr>
          <w:rFonts w:ascii="Arial" w:hAnsi="Arial" w:cs="Arial"/>
          <w:sz w:val="24"/>
          <w:szCs w:val="24"/>
        </w:rPr>
        <w:t xml:space="preserve">cerebral palsy and </w:t>
      </w:r>
      <w:r w:rsidRPr="00F645ED">
        <w:rPr>
          <w:rFonts w:ascii="Arial" w:hAnsi="Arial" w:cs="Arial"/>
          <w:sz w:val="24"/>
          <w:szCs w:val="24"/>
        </w:rPr>
        <w:t>uses a wheelchair. He lives in a group home and has</w:t>
      </w:r>
      <w:r w:rsidR="00D779DC" w:rsidRPr="00F645ED">
        <w:rPr>
          <w:rFonts w:ascii="Arial" w:hAnsi="Arial" w:cs="Arial"/>
          <w:sz w:val="24"/>
          <w:szCs w:val="24"/>
        </w:rPr>
        <w:t xml:space="preserve"> done a lot of crossover work in self advocacy for people with disabilities and on LGBTQ issues.</w:t>
      </w:r>
      <w:r w:rsidRPr="00F645ED">
        <w:rPr>
          <w:rFonts w:ascii="Arial" w:hAnsi="Arial" w:cs="Arial"/>
          <w:sz w:val="24"/>
          <w:szCs w:val="24"/>
        </w:rPr>
        <w:t xml:space="preserve"> He is passionate about funding for services for people with intellectual disabilities and the intersection of LGBTQ issues and disabilities.</w:t>
      </w:r>
    </w:p>
    <w:p w14:paraId="5069DB3A" w14:textId="77777777" w:rsidR="00F645ED" w:rsidRDefault="004F14C9" w:rsidP="00F645ED">
      <w:pPr>
        <w:pStyle w:val="ListParagraph"/>
        <w:numPr>
          <w:ilvl w:val="0"/>
          <w:numId w:val="18"/>
        </w:numPr>
        <w:spacing w:after="0" w:line="240" w:lineRule="auto"/>
        <w:rPr>
          <w:rFonts w:ascii="Arial" w:hAnsi="Arial" w:cs="Arial"/>
          <w:sz w:val="24"/>
          <w:szCs w:val="24"/>
        </w:rPr>
      </w:pPr>
      <w:r w:rsidRPr="00384294">
        <w:rPr>
          <w:rFonts w:ascii="Arial" w:hAnsi="Arial" w:cs="Arial"/>
          <w:sz w:val="24"/>
          <w:szCs w:val="24"/>
        </w:rPr>
        <w:t>Jessica Johanns – Council Bluffs, IA</w:t>
      </w:r>
    </w:p>
    <w:p w14:paraId="4C55DA14" w14:textId="06CBB84B" w:rsidR="00D779DC" w:rsidRPr="00F645ED" w:rsidRDefault="009B3E6A" w:rsidP="00A67A88">
      <w:pPr>
        <w:pStyle w:val="ListParagraph"/>
        <w:spacing w:after="0" w:line="240" w:lineRule="auto"/>
        <w:ind w:left="3600"/>
        <w:rPr>
          <w:rFonts w:ascii="Arial" w:hAnsi="Arial" w:cs="Arial"/>
          <w:sz w:val="24"/>
          <w:szCs w:val="24"/>
        </w:rPr>
      </w:pPr>
      <w:r w:rsidRPr="00F645ED">
        <w:rPr>
          <w:rFonts w:ascii="Arial" w:hAnsi="Arial" w:cs="Arial"/>
          <w:sz w:val="24"/>
          <w:szCs w:val="24"/>
        </w:rPr>
        <w:t>Jessica has a son with an</w:t>
      </w:r>
      <w:r w:rsidR="00D779DC" w:rsidRPr="00F645ED">
        <w:rPr>
          <w:rFonts w:ascii="Arial" w:hAnsi="Arial" w:cs="Arial"/>
          <w:sz w:val="24"/>
          <w:szCs w:val="24"/>
        </w:rPr>
        <w:t xml:space="preserve"> intellectual disability and </w:t>
      </w:r>
      <w:r w:rsidRPr="00F645ED">
        <w:rPr>
          <w:rFonts w:ascii="Arial" w:hAnsi="Arial" w:cs="Arial"/>
          <w:sz w:val="24"/>
          <w:szCs w:val="24"/>
        </w:rPr>
        <w:t>is an Independent Living Advisor</w:t>
      </w:r>
      <w:r w:rsidR="00D779DC" w:rsidRPr="00F645ED">
        <w:rPr>
          <w:rFonts w:ascii="Arial" w:hAnsi="Arial" w:cs="Arial"/>
          <w:sz w:val="24"/>
          <w:szCs w:val="24"/>
        </w:rPr>
        <w:t xml:space="preserve"> at </w:t>
      </w:r>
      <w:r w:rsidRPr="00F645ED">
        <w:rPr>
          <w:rFonts w:ascii="Arial" w:hAnsi="Arial" w:cs="Arial"/>
          <w:sz w:val="24"/>
          <w:szCs w:val="24"/>
        </w:rPr>
        <w:t xml:space="preserve">the </w:t>
      </w:r>
      <w:r w:rsidR="00D779DC" w:rsidRPr="00F645ED">
        <w:rPr>
          <w:rFonts w:ascii="Arial" w:hAnsi="Arial" w:cs="Arial"/>
          <w:sz w:val="24"/>
          <w:szCs w:val="24"/>
        </w:rPr>
        <w:t>League of Human Dignity. She</w:t>
      </w:r>
      <w:r w:rsidRPr="00F645ED">
        <w:rPr>
          <w:rFonts w:ascii="Arial" w:hAnsi="Arial" w:cs="Arial"/>
          <w:sz w:val="24"/>
          <w:szCs w:val="24"/>
        </w:rPr>
        <w:t xml:space="preserve"> has five years of experience as a licensed therapeutic foster parent and serves on several interagency councils. She</w:t>
      </w:r>
      <w:r w:rsidR="00D779DC" w:rsidRPr="00F645ED">
        <w:rPr>
          <w:rFonts w:ascii="Arial" w:hAnsi="Arial" w:cs="Arial"/>
          <w:sz w:val="24"/>
          <w:szCs w:val="24"/>
        </w:rPr>
        <w:t xml:space="preserve"> is passionate </w:t>
      </w:r>
      <w:r w:rsidRPr="00F645ED">
        <w:rPr>
          <w:rFonts w:ascii="Arial" w:hAnsi="Arial" w:cs="Arial"/>
          <w:sz w:val="24"/>
          <w:szCs w:val="24"/>
        </w:rPr>
        <w:t>determining what a family’s goals area and helping achieve them.</w:t>
      </w:r>
    </w:p>
    <w:p w14:paraId="72E0D0E8" w14:textId="77777777" w:rsidR="00F645ED" w:rsidRDefault="004F14C9" w:rsidP="00F645ED">
      <w:pPr>
        <w:pStyle w:val="ListParagraph"/>
        <w:numPr>
          <w:ilvl w:val="0"/>
          <w:numId w:val="18"/>
        </w:numPr>
        <w:spacing w:after="0" w:line="240" w:lineRule="auto"/>
        <w:rPr>
          <w:rFonts w:ascii="Arial" w:hAnsi="Arial" w:cs="Arial"/>
          <w:sz w:val="24"/>
          <w:szCs w:val="24"/>
        </w:rPr>
      </w:pPr>
      <w:r w:rsidRPr="00384294">
        <w:rPr>
          <w:rFonts w:ascii="Arial" w:hAnsi="Arial" w:cs="Arial"/>
          <w:sz w:val="24"/>
          <w:szCs w:val="24"/>
        </w:rPr>
        <w:t>Daryn Richardson – Crescent, IA</w:t>
      </w:r>
    </w:p>
    <w:p w14:paraId="34A44E47" w14:textId="058E539E" w:rsidR="00D779DC" w:rsidRDefault="009B3E6A" w:rsidP="00A67A88">
      <w:pPr>
        <w:pStyle w:val="ListParagraph"/>
        <w:spacing w:after="0" w:line="240" w:lineRule="auto"/>
        <w:ind w:left="3600"/>
        <w:rPr>
          <w:rFonts w:ascii="Arial" w:hAnsi="Arial" w:cs="Arial"/>
          <w:sz w:val="24"/>
          <w:szCs w:val="24"/>
        </w:rPr>
      </w:pPr>
      <w:r w:rsidRPr="00F645ED">
        <w:rPr>
          <w:rFonts w:ascii="Arial" w:hAnsi="Arial" w:cs="Arial"/>
          <w:sz w:val="24"/>
          <w:szCs w:val="24"/>
        </w:rPr>
        <w:t xml:space="preserve">Daryn was diagnosed with a chronic illness and has a stepson with a disability. He works as the Services Development Director at </w:t>
      </w:r>
      <w:proofErr w:type="spellStart"/>
      <w:r w:rsidRPr="00F645ED">
        <w:rPr>
          <w:rFonts w:ascii="Arial" w:hAnsi="Arial" w:cs="Arial"/>
          <w:sz w:val="24"/>
          <w:szCs w:val="24"/>
        </w:rPr>
        <w:t>Vodec</w:t>
      </w:r>
      <w:proofErr w:type="spellEnd"/>
      <w:r w:rsidRPr="00F645ED">
        <w:rPr>
          <w:rFonts w:ascii="Arial" w:hAnsi="Arial" w:cs="Arial"/>
          <w:sz w:val="24"/>
          <w:szCs w:val="24"/>
        </w:rPr>
        <w:t>, which is a private 501c3 organization that serves people with disabilities. He currently serves on the State Rehab Council and is APSE’s Past President, Past President of the Human Services Advisory Council, Co-Chair of the Omaha Public Schools Superintendents Advisory Council, and the Glenwood Resource Center Advisory Council. He is passionate about integrated employment, public transportation, self-advocacy training, and accessibility to the civil processes.</w:t>
      </w:r>
    </w:p>
    <w:p w14:paraId="402A79A3" w14:textId="10721CC7" w:rsidR="00A67A88" w:rsidRPr="00F645ED" w:rsidRDefault="00A67A88" w:rsidP="00A67A88">
      <w:pPr>
        <w:pStyle w:val="ListParagraph"/>
        <w:numPr>
          <w:ilvl w:val="0"/>
          <w:numId w:val="18"/>
        </w:numPr>
        <w:spacing w:after="0" w:line="240" w:lineRule="auto"/>
        <w:rPr>
          <w:rFonts w:ascii="Arial" w:hAnsi="Arial" w:cs="Arial"/>
          <w:sz w:val="24"/>
          <w:szCs w:val="24"/>
        </w:rPr>
      </w:pPr>
      <w:r>
        <w:rPr>
          <w:rFonts w:ascii="Arial" w:hAnsi="Arial" w:cs="Arial"/>
          <w:sz w:val="24"/>
          <w:szCs w:val="24"/>
        </w:rPr>
        <w:t>Kris Graves – Iowa City, IA (existing member)</w:t>
      </w:r>
    </w:p>
    <w:p w14:paraId="43B31E54" w14:textId="77777777" w:rsidR="0003178A" w:rsidRPr="0003178A" w:rsidRDefault="0003178A" w:rsidP="0003178A">
      <w:pPr>
        <w:spacing w:after="0" w:line="240" w:lineRule="auto"/>
        <w:rPr>
          <w:rFonts w:ascii="Arial" w:hAnsi="Arial" w:cs="Arial"/>
          <w:sz w:val="24"/>
          <w:szCs w:val="24"/>
        </w:rPr>
      </w:pPr>
    </w:p>
    <w:p w14:paraId="7C21274D" w14:textId="0DC4F04D" w:rsidR="00B55ACF" w:rsidRDefault="004F14C9" w:rsidP="006F64F2">
      <w:pPr>
        <w:pStyle w:val="ListParagraph"/>
        <w:spacing w:after="0" w:line="240" w:lineRule="auto"/>
        <w:ind w:left="2880"/>
        <w:rPr>
          <w:rFonts w:ascii="Arial" w:hAnsi="Arial" w:cs="Arial"/>
          <w:sz w:val="24"/>
          <w:szCs w:val="24"/>
        </w:rPr>
      </w:pPr>
      <w:r w:rsidRPr="00384294">
        <w:rPr>
          <w:rFonts w:ascii="Arial" w:hAnsi="Arial" w:cs="Arial"/>
          <w:sz w:val="24"/>
          <w:szCs w:val="24"/>
        </w:rPr>
        <w:lastRenderedPageBreak/>
        <w:t xml:space="preserve">Mary motioned to accept </w:t>
      </w:r>
      <w:r w:rsidR="00A67A88">
        <w:rPr>
          <w:rFonts w:ascii="Arial" w:hAnsi="Arial" w:cs="Arial"/>
          <w:sz w:val="24"/>
          <w:szCs w:val="24"/>
        </w:rPr>
        <w:t xml:space="preserve">the </w:t>
      </w:r>
      <w:r w:rsidRPr="00384294">
        <w:rPr>
          <w:rFonts w:ascii="Arial" w:hAnsi="Arial" w:cs="Arial"/>
          <w:sz w:val="24"/>
          <w:szCs w:val="24"/>
        </w:rPr>
        <w:t>nominations. Kris Graves second</w:t>
      </w:r>
      <w:r w:rsidR="00B55ACF">
        <w:rPr>
          <w:rFonts w:ascii="Arial" w:hAnsi="Arial" w:cs="Arial"/>
          <w:sz w:val="24"/>
          <w:szCs w:val="24"/>
        </w:rPr>
        <w:t>ed</w:t>
      </w:r>
      <w:r w:rsidRPr="00384294">
        <w:rPr>
          <w:rFonts w:ascii="Arial" w:hAnsi="Arial" w:cs="Arial"/>
          <w:sz w:val="24"/>
          <w:szCs w:val="24"/>
        </w:rPr>
        <w:t xml:space="preserve">. No nays or abstentions. Motion passed. </w:t>
      </w:r>
    </w:p>
    <w:p w14:paraId="206BEFC0" w14:textId="77777777" w:rsidR="00B55ACF" w:rsidRDefault="00B55ACF" w:rsidP="006F64F2">
      <w:pPr>
        <w:pStyle w:val="ListParagraph"/>
        <w:spacing w:after="0" w:line="240" w:lineRule="auto"/>
        <w:ind w:left="2880"/>
        <w:rPr>
          <w:rFonts w:ascii="Arial" w:hAnsi="Arial" w:cs="Arial"/>
          <w:sz w:val="24"/>
          <w:szCs w:val="24"/>
        </w:rPr>
      </w:pPr>
    </w:p>
    <w:p w14:paraId="01C2AA34" w14:textId="483B4FF9" w:rsidR="00653BA4" w:rsidRDefault="006224E5" w:rsidP="006F64F2">
      <w:pPr>
        <w:pStyle w:val="ListParagraph"/>
        <w:spacing w:after="0" w:line="240" w:lineRule="auto"/>
        <w:ind w:left="2880"/>
        <w:rPr>
          <w:rFonts w:ascii="Arial" w:hAnsi="Arial" w:cs="Arial"/>
          <w:sz w:val="24"/>
          <w:szCs w:val="24"/>
        </w:rPr>
      </w:pPr>
      <w:r w:rsidRPr="00384294">
        <w:rPr>
          <w:rFonts w:ascii="Arial" w:hAnsi="Arial" w:cs="Arial"/>
          <w:sz w:val="24"/>
          <w:szCs w:val="24"/>
        </w:rPr>
        <w:t>Anne will inform those selected of next meeting</w:t>
      </w:r>
      <w:r w:rsidR="00FF56EC">
        <w:rPr>
          <w:rFonts w:ascii="Arial" w:hAnsi="Arial" w:cs="Arial"/>
          <w:sz w:val="24"/>
          <w:szCs w:val="24"/>
        </w:rPr>
        <w:t xml:space="preserve"> and when their term will begin</w:t>
      </w:r>
      <w:r w:rsidRPr="00384294">
        <w:rPr>
          <w:rFonts w:ascii="Arial" w:hAnsi="Arial" w:cs="Arial"/>
          <w:sz w:val="24"/>
          <w:szCs w:val="24"/>
        </w:rPr>
        <w:t xml:space="preserve">. </w:t>
      </w:r>
      <w:r w:rsidR="00653BA4">
        <w:rPr>
          <w:rFonts w:ascii="Arial" w:hAnsi="Arial" w:cs="Arial"/>
          <w:sz w:val="24"/>
          <w:szCs w:val="24"/>
        </w:rPr>
        <w:t xml:space="preserve">Mary Roberts suggested offering a comprehensive training for new members and existing members who are interested. </w:t>
      </w:r>
      <w:r w:rsidR="006F64F2" w:rsidRPr="00384294">
        <w:rPr>
          <w:rFonts w:ascii="Arial" w:hAnsi="Arial" w:cs="Arial"/>
          <w:sz w:val="24"/>
          <w:szCs w:val="24"/>
        </w:rPr>
        <w:t xml:space="preserve">June, Lisa, and Mari will help with the </w:t>
      </w:r>
      <w:r w:rsidR="00653BA4">
        <w:rPr>
          <w:rFonts w:ascii="Arial" w:hAnsi="Arial" w:cs="Arial"/>
          <w:sz w:val="24"/>
          <w:szCs w:val="24"/>
        </w:rPr>
        <w:t>orientation.</w:t>
      </w:r>
    </w:p>
    <w:p w14:paraId="729BBB47" w14:textId="3009C476" w:rsidR="006224E5" w:rsidRPr="00384294" w:rsidRDefault="006F64F2" w:rsidP="006F64F2">
      <w:pPr>
        <w:pStyle w:val="ListParagraph"/>
        <w:spacing w:after="0" w:line="240" w:lineRule="auto"/>
        <w:ind w:left="2880"/>
        <w:rPr>
          <w:rFonts w:ascii="Arial" w:hAnsi="Arial" w:cs="Arial"/>
          <w:sz w:val="24"/>
          <w:szCs w:val="24"/>
        </w:rPr>
      </w:pPr>
      <w:r w:rsidRPr="00384294">
        <w:rPr>
          <w:rFonts w:ascii="Arial" w:hAnsi="Arial" w:cs="Arial"/>
          <w:sz w:val="24"/>
          <w:szCs w:val="24"/>
        </w:rPr>
        <w:t xml:space="preserve"> </w:t>
      </w:r>
    </w:p>
    <w:p w14:paraId="247EC350" w14:textId="6A578577" w:rsidR="00B70CF1" w:rsidRPr="00384294" w:rsidRDefault="00B70CF1" w:rsidP="00B70CF1">
      <w:pPr>
        <w:pStyle w:val="ListParagraph"/>
        <w:numPr>
          <w:ilvl w:val="1"/>
          <w:numId w:val="1"/>
        </w:numPr>
        <w:spacing w:after="0" w:line="240" w:lineRule="auto"/>
        <w:rPr>
          <w:rFonts w:ascii="Arial" w:hAnsi="Arial" w:cs="Arial"/>
          <w:sz w:val="24"/>
          <w:szCs w:val="24"/>
        </w:rPr>
      </w:pPr>
      <w:r w:rsidRPr="00384294">
        <w:rPr>
          <w:rFonts w:ascii="Arial" w:hAnsi="Arial" w:cs="Arial"/>
          <w:sz w:val="24"/>
          <w:szCs w:val="24"/>
        </w:rPr>
        <w:t>Medicaid Committee Report</w:t>
      </w:r>
    </w:p>
    <w:p w14:paraId="3AA81041" w14:textId="0049825A" w:rsidR="00396E77" w:rsidRPr="00384294" w:rsidRDefault="002E0CAF" w:rsidP="00A67A88">
      <w:pPr>
        <w:pStyle w:val="ListParagraph"/>
        <w:numPr>
          <w:ilvl w:val="0"/>
          <w:numId w:val="18"/>
        </w:numPr>
        <w:spacing w:after="0" w:line="240" w:lineRule="auto"/>
        <w:rPr>
          <w:rFonts w:ascii="Arial" w:hAnsi="Arial" w:cs="Arial"/>
          <w:sz w:val="24"/>
          <w:szCs w:val="24"/>
        </w:rPr>
      </w:pPr>
      <w:r>
        <w:rPr>
          <w:rFonts w:ascii="Arial" w:hAnsi="Arial" w:cs="Arial"/>
          <w:sz w:val="24"/>
          <w:szCs w:val="24"/>
        </w:rPr>
        <w:t xml:space="preserve">Harry Olmstead is the Medicaid Committee </w:t>
      </w:r>
      <w:r w:rsidR="00A67A88">
        <w:rPr>
          <w:rFonts w:ascii="Arial" w:hAnsi="Arial" w:cs="Arial"/>
          <w:sz w:val="24"/>
          <w:szCs w:val="24"/>
        </w:rPr>
        <w:t>C</w:t>
      </w:r>
      <w:r>
        <w:rPr>
          <w:rFonts w:ascii="Arial" w:hAnsi="Arial" w:cs="Arial"/>
          <w:sz w:val="24"/>
          <w:szCs w:val="24"/>
        </w:rPr>
        <w:t xml:space="preserve">hair </w:t>
      </w:r>
      <w:proofErr w:type="gramStart"/>
      <w:r>
        <w:rPr>
          <w:rFonts w:ascii="Arial" w:hAnsi="Arial" w:cs="Arial"/>
          <w:sz w:val="24"/>
          <w:szCs w:val="24"/>
        </w:rPr>
        <w:t>and also</w:t>
      </w:r>
      <w:proofErr w:type="gramEnd"/>
      <w:r>
        <w:rPr>
          <w:rFonts w:ascii="Arial" w:hAnsi="Arial" w:cs="Arial"/>
          <w:sz w:val="24"/>
          <w:szCs w:val="24"/>
        </w:rPr>
        <w:t xml:space="preserve"> the Vice Chair. Harry’s term will expire in September. </w:t>
      </w:r>
      <w:r w:rsidR="00396E77" w:rsidRPr="00384294">
        <w:rPr>
          <w:rFonts w:ascii="Arial" w:hAnsi="Arial" w:cs="Arial"/>
          <w:sz w:val="24"/>
          <w:szCs w:val="24"/>
        </w:rPr>
        <w:t>Lisa</w:t>
      </w:r>
      <w:r>
        <w:rPr>
          <w:rFonts w:ascii="Arial" w:hAnsi="Arial" w:cs="Arial"/>
          <w:sz w:val="24"/>
          <w:szCs w:val="24"/>
        </w:rPr>
        <w:t xml:space="preserve"> Pakkebier</w:t>
      </w:r>
      <w:r w:rsidR="00396E77" w:rsidRPr="00384294">
        <w:rPr>
          <w:rFonts w:ascii="Arial" w:hAnsi="Arial" w:cs="Arial"/>
          <w:sz w:val="24"/>
          <w:szCs w:val="24"/>
        </w:rPr>
        <w:t xml:space="preserve"> </w:t>
      </w:r>
      <w:r w:rsidR="00A67A88">
        <w:rPr>
          <w:rFonts w:ascii="Arial" w:hAnsi="Arial" w:cs="Arial"/>
          <w:sz w:val="24"/>
          <w:szCs w:val="24"/>
        </w:rPr>
        <w:t>offered to serve as</w:t>
      </w:r>
      <w:r>
        <w:rPr>
          <w:rFonts w:ascii="Arial" w:hAnsi="Arial" w:cs="Arial"/>
          <w:sz w:val="24"/>
          <w:szCs w:val="24"/>
        </w:rPr>
        <w:t xml:space="preserve"> Vice Chair</w:t>
      </w:r>
      <w:r w:rsidR="00396E77" w:rsidRPr="00384294">
        <w:rPr>
          <w:rFonts w:ascii="Arial" w:hAnsi="Arial" w:cs="Arial"/>
          <w:sz w:val="24"/>
          <w:szCs w:val="24"/>
        </w:rPr>
        <w:t xml:space="preserve">. </w:t>
      </w:r>
      <w:r>
        <w:rPr>
          <w:rFonts w:ascii="Arial" w:hAnsi="Arial" w:cs="Arial"/>
          <w:sz w:val="24"/>
          <w:szCs w:val="24"/>
        </w:rPr>
        <w:t>The Taskforce will</w:t>
      </w:r>
      <w:r w:rsidR="00396E77" w:rsidRPr="00384294">
        <w:rPr>
          <w:rFonts w:ascii="Arial" w:hAnsi="Arial" w:cs="Arial"/>
          <w:sz w:val="24"/>
          <w:szCs w:val="24"/>
        </w:rPr>
        <w:t xml:space="preserve"> have elections at </w:t>
      </w:r>
      <w:r>
        <w:rPr>
          <w:rFonts w:ascii="Arial" w:hAnsi="Arial" w:cs="Arial"/>
          <w:sz w:val="24"/>
          <w:szCs w:val="24"/>
        </w:rPr>
        <w:t xml:space="preserve">the </w:t>
      </w:r>
      <w:r w:rsidR="00FF56EC">
        <w:rPr>
          <w:rFonts w:ascii="Arial" w:hAnsi="Arial" w:cs="Arial"/>
          <w:sz w:val="24"/>
          <w:szCs w:val="24"/>
        </w:rPr>
        <w:t>September</w:t>
      </w:r>
      <w:r w:rsidR="00A67A88">
        <w:rPr>
          <w:rFonts w:ascii="Arial" w:hAnsi="Arial" w:cs="Arial"/>
          <w:sz w:val="24"/>
          <w:szCs w:val="24"/>
        </w:rPr>
        <w:t xml:space="preserve"> </w:t>
      </w:r>
      <w:r w:rsidR="00396E77" w:rsidRPr="00384294">
        <w:rPr>
          <w:rFonts w:ascii="Arial" w:hAnsi="Arial" w:cs="Arial"/>
          <w:sz w:val="24"/>
          <w:szCs w:val="24"/>
        </w:rPr>
        <w:t>meeting.</w:t>
      </w:r>
    </w:p>
    <w:p w14:paraId="31603B09" w14:textId="30C25A88" w:rsidR="00396E77" w:rsidRPr="00384294" w:rsidRDefault="002E0CAF" w:rsidP="00A67A88">
      <w:pPr>
        <w:pStyle w:val="ListParagraph"/>
        <w:numPr>
          <w:ilvl w:val="0"/>
          <w:numId w:val="18"/>
        </w:numPr>
        <w:spacing w:after="0" w:line="240" w:lineRule="auto"/>
        <w:rPr>
          <w:rFonts w:ascii="Arial" w:hAnsi="Arial" w:cs="Arial"/>
          <w:sz w:val="24"/>
          <w:szCs w:val="24"/>
        </w:rPr>
      </w:pPr>
      <w:r>
        <w:rPr>
          <w:rFonts w:ascii="Arial" w:hAnsi="Arial" w:cs="Arial"/>
          <w:sz w:val="24"/>
          <w:szCs w:val="24"/>
        </w:rPr>
        <w:t>The new Managed Care Organization, Iowa Total Care, will start July 1. Would OCTF like to reach out to them or meet with them?</w:t>
      </w:r>
    </w:p>
    <w:p w14:paraId="4E692837" w14:textId="328B705B" w:rsidR="00396E77" w:rsidRPr="00384294" w:rsidRDefault="00B70CF1" w:rsidP="00396E77">
      <w:pPr>
        <w:pStyle w:val="ListParagraph"/>
        <w:numPr>
          <w:ilvl w:val="1"/>
          <w:numId w:val="1"/>
        </w:numPr>
        <w:spacing w:after="0" w:line="240" w:lineRule="auto"/>
        <w:rPr>
          <w:rFonts w:ascii="Arial" w:hAnsi="Arial" w:cs="Arial"/>
          <w:sz w:val="24"/>
          <w:szCs w:val="24"/>
        </w:rPr>
      </w:pPr>
      <w:r w:rsidRPr="00384294">
        <w:rPr>
          <w:rFonts w:ascii="Arial" w:hAnsi="Arial" w:cs="Arial"/>
          <w:sz w:val="24"/>
          <w:szCs w:val="24"/>
        </w:rPr>
        <w:t>Olmstead Plan Committee Report</w:t>
      </w:r>
      <w:r w:rsidR="00396E77" w:rsidRPr="00384294">
        <w:rPr>
          <w:rFonts w:ascii="Arial" w:hAnsi="Arial" w:cs="Arial"/>
          <w:sz w:val="24"/>
          <w:szCs w:val="24"/>
        </w:rPr>
        <w:t xml:space="preserve"> – No report</w:t>
      </w:r>
    </w:p>
    <w:p w14:paraId="1512FB3E" w14:textId="2185C2E3" w:rsidR="001867D8" w:rsidRPr="00384294" w:rsidRDefault="004F6794" w:rsidP="001B41D8">
      <w:pPr>
        <w:spacing w:after="0" w:line="240" w:lineRule="auto"/>
        <w:rPr>
          <w:rFonts w:ascii="Arial" w:hAnsi="Arial" w:cs="Arial"/>
          <w:sz w:val="24"/>
          <w:szCs w:val="24"/>
        </w:rPr>
      </w:pPr>
      <w:r w:rsidRPr="00384294">
        <w:rPr>
          <w:rFonts w:ascii="Arial" w:hAnsi="Arial" w:cs="Arial"/>
          <w:sz w:val="24"/>
          <w:szCs w:val="24"/>
        </w:rPr>
        <w:tab/>
      </w:r>
      <w:r w:rsidR="00C52B81" w:rsidRPr="00384294">
        <w:rPr>
          <w:rFonts w:ascii="Arial" w:hAnsi="Arial" w:cs="Arial"/>
          <w:sz w:val="24"/>
          <w:szCs w:val="24"/>
        </w:rPr>
        <w:t xml:space="preserve">                </w:t>
      </w:r>
      <w:r w:rsidR="001A68F7" w:rsidRPr="00384294">
        <w:rPr>
          <w:rFonts w:ascii="Arial" w:hAnsi="Arial" w:cs="Arial"/>
          <w:sz w:val="24"/>
          <w:szCs w:val="24"/>
        </w:rPr>
        <w:t xml:space="preserve">                               </w:t>
      </w:r>
      <w:r w:rsidR="00C52B81" w:rsidRPr="00384294">
        <w:rPr>
          <w:rFonts w:ascii="Arial" w:hAnsi="Arial" w:cs="Arial"/>
          <w:sz w:val="24"/>
          <w:szCs w:val="24"/>
        </w:rPr>
        <w:t xml:space="preserve">                                                                                                </w:t>
      </w:r>
    </w:p>
    <w:p w14:paraId="64E668A1" w14:textId="3CBB55A8" w:rsidR="006F64F2" w:rsidRPr="00384294" w:rsidRDefault="00580F2A" w:rsidP="006F64F2">
      <w:pPr>
        <w:pStyle w:val="ListParagraph"/>
        <w:numPr>
          <w:ilvl w:val="0"/>
          <w:numId w:val="1"/>
        </w:numPr>
        <w:spacing w:after="0" w:line="240" w:lineRule="auto"/>
        <w:rPr>
          <w:rFonts w:ascii="Arial" w:hAnsi="Arial" w:cs="Arial"/>
          <w:sz w:val="24"/>
          <w:szCs w:val="24"/>
        </w:rPr>
      </w:pPr>
      <w:r w:rsidRPr="00384294">
        <w:rPr>
          <w:rFonts w:ascii="Arial" w:hAnsi="Arial" w:cs="Arial"/>
          <w:sz w:val="24"/>
          <w:szCs w:val="24"/>
        </w:rPr>
        <w:t>1:30</w:t>
      </w:r>
      <w:r w:rsidR="001B41D8" w:rsidRPr="00384294">
        <w:rPr>
          <w:rFonts w:ascii="Arial" w:hAnsi="Arial" w:cs="Arial"/>
          <w:sz w:val="24"/>
          <w:szCs w:val="24"/>
        </w:rPr>
        <w:tab/>
      </w:r>
      <w:r w:rsidR="001B41D8" w:rsidRPr="00384294">
        <w:rPr>
          <w:rFonts w:ascii="Arial" w:hAnsi="Arial" w:cs="Arial"/>
          <w:sz w:val="24"/>
          <w:szCs w:val="24"/>
        </w:rPr>
        <w:tab/>
      </w:r>
      <w:r w:rsidR="00006738" w:rsidRPr="00384294">
        <w:rPr>
          <w:rFonts w:ascii="Arial" w:hAnsi="Arial" w:cs="Arial"/>
          <w:b/>
          <w:sz w:val="24"/>
          <w:szCs w:val="24"/>
        </w:rPr>
        <w:t xml:space="preserve">State Agency Reports </w:t>
      </w:r>
      <w:r w:rsidR="00006738" w:rsidRPr="00384294">
        <w:rPr>
          <w:rFonts w:ascii="Arial" w:hAnsi="Arial" w:cs="Arial"/>
          <w:b/>
          <w:sz w:val="24"/>
          <w:szCs w:val="24"/>
        </w:rPr>
        <w:tab/>
      </w:r>
    </w:p>
    <w:p w14:paraId="73E99C24" w14:textId="770DF334" w:rsidR="00ED2F00" w:rsidRPr="004C6051" w:rsidRDefault="00ED2F00" w:rsidP="00ED2F00">
      <w:pPr>
        <w:pStyle w:val="ListParagraph"/>
        <w:numPr>
          <w:ilvl w:val="1"/>
          <w:numId w:val="1"/>
        </w:numPr>
        <w:spacing w:after="0" w:line="240" w:lineRule="auto"/>
        <w:rPr>
          <w:rFonts w:ascii="Arial" w:hAnsi="Arial" w:cs="Arial"/>
          <w:sz w:val="24"/>
          <w:szCs w:val="24"/>
        </w:rPr>
      </w:pPr>
      <w:r w:rsidRPr="004C6051">
        <w:rPr>
          <w:rFonts w:ascii="Arial" w:hAnsi="Arial" w:cs="Arial"/>
          <w:sz w:val="24"/>
          <w:szCs w:val="24"/>
        </w:rPr>
        <w:t>Iowa Department of the Blind</w:t>
      </w:r>
      <w:r w:rsidR="00FF56EC">
        <w:rPr>
          <w:rFonts w:ascii="Arial" w:hAnsi="Arial" w:cs="Arial"/>
          <w:sz w:val="24"/>
          <w:szCs w:val="24"/>
        </w:rPr>
        <w:t xml:space="preserve"> (IDB)</w:t>
      </w:r>
    </w:p>
    <w:p w14:paraId="397280FA" w14:textId="77777777" w:rsidR="004C6051" w:rsidRPr="004C6051" w:rsidRDefault="00ED2F00" w:rsidP="004C6051">
      <w:pPr>
        <w:pStyle w:val="ListParagraph"/>
        <w:numPr>
          <w:ilvl w:val="0"/>
          <w:numId w:val="22"/>
        </w:numPr>
        <w:spacing w:after="0" w:line="240" w:lineRule="auto"/>
        <w:ind w:left="3420"/>
        <w:rPr>
          <w:rFonts w:ascii="Arial" w:hAnsi="Arial" w:cs="Arial"/>
          <w:sz w:val="24"/>
          <w:szCs w:val="24"/>
        </w:rPr>
      </w:pPr>
      <w:r w:rsidRPr="004C6051">
        <w:rPr>
          <w:rFonts w:ascii="Arial" w:hAnsi="Arial" w:cs="Arial"/>
          <w:sz w:val="24"/>
          <w:szCs w:val="24"/>
        </w:rPr>
        <w:t>IDB has four Independent Living teacher plus Kim working in the field. Governor Reynolds made recommendations to hire a sixth teacher; the proposal is awaiting legislative approval.</w:t>
      </w:r>
    </w:p>
    <w:p w14:paraId="59BC912E" w14:textId="0D36EE2E" w:rsidR="004C6051" w:rsidRPr="004C6051" w:rsidRDefault="00FF56EC" w:rsidP="004C6051">
      <w:pPr>
        <w:pStyle w:val="ListParagraph"/>
        <w:numPr>
          <w:ilvl w:val="0"/>
          <w:numId w:val="22"/>
        </w:numPr>
        <w:spacing w:after="0" w:line="240" w:lineRule="auto"/>
        <w:ind w:left="3420"/>
        <w:rPr>
          <w:rFonts w:ascii="Arial" w:hAnsi="Arial" w:cs="Arial"/>
          <w:sz w:val="24"/>
          <w:szCs w:val="24"/>
        </w:rPr>
      </w:pPr>
      <w:r>
        <w:rPr>
          <w:rFonts w:ascii="Arial" w:hAnsi="Arial" w:cs="Arial"/>
          <w:sz w:val="24"/>
          <w:szCs w:val="24"/>
        </w:rPr>
        <w:t xml:space="preserve">The </w:t>
      </w:r>
      <w:r w:rsidR="004C6051" w:rsidRPr="004C6051">
        <w:rPr>
          <w:rFonts w:ascii="Arial" w:hAnsi="Arial" w:cs="Arial"/>
          <w:sz w:val="24"/>
          <w:szCs w:val="24"/>
        </w:rPr>
        <w:t xml:space="preserve">Independent Living for Older Individuals who are Blind Program is designed to serve people ages 55 and older. The program is funded through The Department of Education, Rehabilitation Services Administration (RSA). </w:t>
      </w:r>
      <w:r>
        <w:rPr>
          <w:rFonts w:ascii="Arial" w:hAnsi="Arial" w:cs="Arial"/>
          <w:sz w:val="24"/>
          <w:szCs w:val="24"/>
        </w:rPr>
        <w:t xml:space="preserve">The </w:t>
      </w:r>
      <w:r w:rsidR="004C6051" w:rsidRPr="004C6051">
        <w:rPr>
          <w:rFonts w:ascii="Arial" w:hAnsi="Arial" w:cs="Arial"/>
          <w:sz w:val="24"/>
          <w:szCs w:val="24"/>
        </w:rPr>
        <w:t xml:space="preserve">agency receives $312,000 from RSA </w:t>
      </w:r>
      <w:r>
        <w:rPr>
          <w:rFonts w:ascii="Arial" w:hAnsi="Arial" w:cs="Arial"/>
          <w:sz w:val="24"/>
          <w:szCs w:val="24"/>
        </w:rPr>
        <w:t xml:space="preserve">and </w:t>
      </w:r>
      <w:r w:rsidR="004C6051" w:rsidRPr="004C6051">
        <w:rPr>
          <w:rFonts w:ascii="Arial" w:hAnsi="Arial" w:cs="Arial"/>
          <w:sz w:val="24"/>
          <w:szCs w:val="24"/>
        </w:rPr>
        <w:t>funds from the State to help operate the program statewide. The program assists individuals who have vision loss or who are blind to learn independent living skills that will help them remain in their home and community; delaying the need to move to an assisted living facility or nursing home</w:t>
      </w:r>
      <w:r>
        <w:rPr>
          <w:rFonts w:ascii="Arial" w:hAnsi="Arial" w:cs="Arial"/>
          <w:sz w:val="24"/>
          <w:szCs w:val="24"/>
        </w:rPr>
        <w:t>.</w:t>
      </w:r>
    </w:p>
    <w:p w14:paraId="37F212A0" w14:textId="076028C9" w:rsidR="004C6051" w:rsidRPr="000847A9" w:rsidRDefault="00FF56EC" w:rsidP="000847A9">
      <w:pPr>
        <w:pStyle w:val="ListParagraph"/>
        <w:numPr>
          <w:ilvl w:val="0"/>
          <w:numId w:val="22"/>
        </w:numPr>
        <w:spacing w:after="0" w:line="240" w:lineRule="auto"/>
        <w:ind w:left="3420"/>
        <w:rPr>
          <w:rFonts w:ascii="Arial" w:hAnsi="Arial" w:cs="Arial"/>
          <w:sz w:val="24"/>
          <w:szCs w:val="24"/>
        </w:rPr>
      </w:pPr>
      <w:r>
        <w:rPr>
          <w:rFonts w:ascii="Arial" w:hAnsi="Arial" w:cs="Arial"/>
          <w:sz w:val="24"/>
          <w:szCs w:val="24"/>
        </w:rPr>
        <w:t xml:space="preserve">IDB has heard reports of </w:t>
      </w:r>
      <w:r w:rsidR="004C6051">
        <w:rPr>
          <w:rFonts w:ascii="Arial" w:hAnsi="Arial" w:cs="Arial"/>
          <w:sz w:val="24"/>
          <w:szCs w:val="24"/>
        </w:rPr>
        <w:t>some</w:t>
      </w:r>
      <w:r w:rsidR="004C6051" w:rsidRPr="004C6051">
        <w:rPr>
          <w:rFonts w:ascii="Arial" w:hAnsi="Arial" w:cs="Arial"/>
          <w:sz w:val="24"/>
          <w:szCs w:val="24"/>
        </w:rPr>
        <w:t xml:space="preserve"> eye doctors who have </w:t>
      </w:r>
      <w:r w:rsidR="004C6051">
        <w:rPr>
          <w:rFonts w:ascii="Arial" w:hAnsi="Arial" w:cs="Arial"/>
          <w:sz w:val="24"/>
          <w:szCs w:val="24"/>
        </w:rPr>
        <w:t>been un</w:t>
      </w:r>
      <w:r w:rsidR="004C6051" w:rsidRPr="004C6051">
        <w:rPr>
          <w:rFonts w:ascii="Arial" w:hAnsi="Arial" w:cs="Arial"/>
          <w:sz w:val="24"/>
          <w:szCs w:val="24"/>
        </w:rPr>
        <w:t xml:space="preserve">willing to share eye reports or who have delayed sharing reports. These eye reports help </w:t>
      </w:r>
      <w:r w:rsidR="004C6051">
        <w:rPr>
          <w:rFonts w:ascii="Arial" w:hAnsi="Arial" w:cs="Arial"/>
          <w:sz w:val="24"/>
          <w:szCs w:val="24"/>
        </w:rPr>
        <w:t>determine</w:t>
      </w:r>
      <w:r w:rsidR="004C6051" w:rsidRPr="004C6051">
        <w:rPr>
          <w:rFonts w:ascii="Arial" w:hAnsi="Arial" w:cs="Arial"/>
          <w:sz w:val="24"/>
          <w:szCs w:val="24"/>
        </w:rPr>
        <w:t xml:space="preserve"> if the individual is eligible for services. </w:t>
      </w:r>
      <w:r w:rsidR="004C6051">
        <w:rPr>
          <w:rFonts w:ascii="Arial" w:hAnsi="Arial" w:cs="Arial"/>
          <w:sz w:val="24"/>
          <w:szCs w:val="24"/>
        </w:rPr>
        <w:t>T</w:t>
      </w:r>
      <w:r w:rsidR="004C6051" w:rsidRPr="004C6051">
        <w:rPr>
          <w:rFonts w:ascii="Arial" w:hAnsi="Arial" w:cs="Arial"/>
          <w:sz w:val="24"/>
          <w:szCs w:val="24"/>
        </w:rPr>
        <w:t xml:space="preserve">he teacher will also try to learn more about the </w:t>
      </w:r>
      <w:r w:rsidR="004C6051">
        <w:rPr>
          <w:rFonts w:ascii="Arial" w:hAnsi="Arial" w:cs="Arial"/>
          <w:sz w:val="24"/>
          <w:szCs w:val="24"/>
        </w:rPr>
        <w:t>applicant’s</w:t>
      </w:r>
      <w:r w:rsidR="004C6051" w:rsidRPr="004C6051">
        <w:rPr>
          <w:rFonts w:ascii="Arial" w:hAnsi="Arial" w:cs="Arial"/>
          <w:sz w:val="24"/>
          <w:szCs w:val="24"/>
        </w:rPr>
        <w:t xml:space="preserve"> situation to determine i</w:t>
      </w:r>
      <w:r w:rsidR="004C6051">
        <w:rPr>
          <w:rFonts w:ascii="Arial" w:hAnsi="Arial" w:cs="Arial"/>
          <w:sz w:val="24"/>
          <w:szCs w:val="24"/>
        </w:rPr>
        <w:t>f</w:t>
      </w:r>
      <w:r w:rsidR="004C6051" w:rsidRPr="004C6051">
        <w:rPr>
          <w:rFonts w:ascii="Arial" w:hAnsi="Arial" w:cs="Arial"/>
          <w:sz w:val="24"/>
          <w:szCs w:val="24"/>
        </w:rPr>
        <w:t xml:space="preserve"> services </w:t>
      </w:r>
      <w:r w:rsidR="004C6051">
        <w:rPr>
          <w:rFonts w:ascii="Arial" w:hAnsi="Arial" w:cs="Arial"/>
          <w:sz w:val="24"/>
          <w:szCs w:val="24"/>
        </w:rPr>
        <w:t>are</w:t>
      </w:r>
      <w:r w:rsidR="004C6051" w:rsidRPr="004C6051">
        <w:rPr>
          <w:rFonts w:ascii="Arial" w:hAnsi="Arial" w:cs="Arial"/>
          <w:sz w:val="24"/>
          <w:szCs w:val="24"/>
        </w:rPr>
        <w:t xml:space="preserve"> appropriate </w:t>
      </w:r>
      <w:r w:rsidR="004C6051">
        <w:rPr>
          <w:rFonts w:ascii="Arial" w:hAnsi="Arial" w:cs="Arial"/>
          <w:sz w:val="24"/>
          <w:szCs w:val="24"/>
        </w:rPr>
        <w:t>and if they need a referral to another provider.</w:t>
      </w:r>
    </w:p>
    <w:p w14:paraId="51DD316E" w14:textId="73007732" w:rsidR="00ED2F00" w:rsidRDefault="00ED2F00" w:rsidP="00ED2F00">
      <w:pPr>
        <w:pStyle w:val="ListParagraph"/>
        <w:numPr>
          <w:ilvl w:val="1"/>
          <w:numId w:val="1"/>
        </w:numPr>
        <w:spacing w:after="0" w:line="240" w:lineRule="auto"/>
        <w:rPr>
          <w:rFonts w:ascii="Arial" w:hAnsi="Arial" w:cs="Arial"/>
          <w:sz w:val="24"/>
          <w:szCs w:val="24"/>
        </w:rPr>
      </w:pPr>
      <w:r>
        <w:rPr>
          <w:rFonts w:ascii="Arial" w:hAnsi="Arial" w:cs="Arial"/>
          <w:sz w:val="24"/>
          <w:szCs w:val="24"/>
        </w:rPr>
        <w:t>Iowa Workforce Development (IWD)</w:t>
      </w:r>
    </w:p>
    <w:p w14:paraId="7A9CB25F" w14:textId="0F096357" w:rsidR="00ED2F00" w:rsidRDefault="00ED2F00" w:rsidP="00ED2F00">
      <w:pPr>
        <w:pStyle w:val="ListParagraph"/>
        <w:numPr>
          <w:ilvl w:val="0"/>
          <w:numId w:val="20"/>
        </w:numPr>
        <w:spacing w:after="0" w:line="240" w:lineRule="auto"/>
        <w:rPr>
          <w:rFonts w:ascii="Arial" w:hAnsi="Arial" w:cs="Arial"/>
          <w:sz w:val="24"/>
          <w:szCs w:val="24"/>
        </w:rPr>
      </w:pPr>
      <w:r>
        <w:rPr>
          <w:rFonts w:ascii="Arial" w:hAnsi="Arial" w:cs="Arial"/>
          <w:sz w:val="24"/>
          <w:szCs w:val="24"/>
        </w:rPr>
        <w:t>IWD is planning an event for employers on July 16 at the Ron Pearson Center in Des Moines. The event will focus on hiring for today’s available workforce and will feature breakout sessions, panel discussions of customers participating in programs, and a reverse job fair to allow vendors to speak with customers.</w:t>
      </w:r>
      <w:r w:rsidR="006F64F2" w:rsidRPr="00384294">
        <w:rPr>
          <w:rFonts w:ascii="Arial" w:hAnsi="Arial" w:cs="Arial"/>
          <w:sz w:val="24"/>
          <w:szCs w:val="24"/>
        </w:rPr>
        <w:t xml:space="preserve"> </w:t>
      </w:r>
    </w:p>
    <w:p w14:paraId="11B53A51" w14:textId="03D08EBC" w:rsidR="006F64F2" w:rsidRPr="00ED2F00" w:rsidRDefault="00ED2F00" w:rsidP="00ED2F00">
      <w:pPr>
        <w:pStyle w:val="ListParagraph"/>
        <w:numPr>
          <w:ilvl w:val="0"/>
          <w:numId w:val="20"/>
        </w:numPr>
        <w:spacing w:after="0" w:line="240" w:lineRule="auto"/>
        <w:rPr>
          <w:rFonts w:ascii="Arial" w:hAnsi="Arial" w:cs="Arial"/>
          <w:sz w:val="24"/>
          <w:szCs w:val="24"/>
        </w:rPr>
      </w:pPr>
      <w:r>
        <w:rPr>
          <w:rFonts w:ascii="Arial" w:hAnsi="Arial" w:cs="Arial"/>
          <w:sz w:val="24"/>
          <w:szCs w:val="24"/>
        </w:rPr>
        <w:t>IWD</w:t>
      </w:r>
      <w:r w:rsidRPr="00ED2F00">
        <w:rPr>
          <w:rFonts w:ascii="Arial" w:hAnsi="Arial" w:cs="Arial"/>
          <w:sz w:val="24"/>
          <w:szCs w:val="24"/>
        </w:rPr>
        <w:t xml:space="preserve"> is</w:t>
      </w:r>
      <w:r w:rsidR="006F64F2" w:rsidRPr="00ED2F00">
        <w:rPr>
          <w:rFonts w:ascii="Arial" w:hAnsi="Arial" w:cs="Arial"/>
          <w:sz w:val="24"/>
          <w:szCs w:val="24"/>
        </w:rPr>
        <w:t xml:space="preserve"> </w:t>
      </w:r>
      <w:r>
        <w:rPr>
          <w:rFonts w:ascii="Arial" w:hAnsi="Arial" w:cs="Arial"/>
          <w:sz w:val="24"/>
          <w:szCs w:val="24"/>
        </w:rPr>
        <w:t xml:space="preserve">also </w:t>
      </w:r>
      <w:r w:rsidR="006F64F2" w:rsidRPr="00ED2F00">
        <w:rPr>
          <w:rFonts w:ascii="Arial" w:hAnsi="Arial" w:cs="Arial"/>
          <w:sz w:val="24"/>
          <w:szCs w:val="24"/>
        </w:rPr>
        <w:t xml:space="preserve">collaborating with state and local partners to create </w:t>
      </w:r>
      <w:r>
        <w:rPr>
          <w:rFonts w:ascii="Arial" w:hAnsi="Arial" w:cs="Arial"/>
          <w:sz w:val="24"/>
          <w:szCs w:val="24"/>
        </w:rPr>
        <w:t xml:space="preserve">a </w:t>
      </w:r>
      <w:r w:rsidR="006F64F2" w:rsidRPr="00ED2F00">
        <w:rPr>
          <w:rFonts w:ascii="Arial" w:hAnsi="Arial" w:cs="Arial"/>
          <w:sz w:val="24"/>
          <w:szCs w:val="24"/>
        </w:rPr>
        <w:t>benefits website for benefits planning services. Info on how earned income impacts people with disabilities.</w:t>
      </w:r>
    </w:p>
    <w:p w14:paraId="6C2C76EE" w14:textId="77777777" w:rsidR="00821085" w:rsidRDefault="004C6051" w:rsidP="00821085">
      <w:pPr>
        <w:pStyle w:val="ListParagraph"/>
        <w:numPr>
          <w:ilvl w:val="1"/>
          <w:numId w:val="1"/>
        </w:numPr>
        <w:spacing w:after="0" w:line="240" w:lineRule="auto"/>
        <w:rPr>
          <w:rFonts w:ascii="Arial" w:hAnsi="Arial" w:cs="Arial"/>
          <w:sz w:val="24"/>
          <w:szCs w:val="24"/>
        </w:rPr>
      </w:pPr>
      <w:r w:rsidRPr="00821085">
        <w:rPr>
          <w:rFonts w:ascii="Arial" w:hAnsi="Arial" w:cs="Arial"/>
          <w:sz w:val="24"/>
          <w:szCs w:val="24"/>
        </w:rPr>
        <w:t xml:space="preserve">Office of Human Rights </w:t>
      </w:r>
    </w:p>
    <w:p w14:paraId="0D250C62" w14:textId="1AB1E52D" w:rsidR="00B02CAA" w:rsidRDefault="00821085" w:rsidP="00821085">
      <w:pPr>
        <w:pStyle w:val="ListParagraph"/>
        <w:numPr>
          <w:ilvl w:val="0"/>
          <w:numId w:val="24"/>
        </w:numPr>
        <w:spacing w:after="0" w:line="240" w:lineRule="auto"/>
        <w:rPr>
          <w:rFonts w:ascii="Arial" w:hAnsi="Arial" w:cs="Arial"/>
          <w:sz w:val="24"/>
          <w:szCs w:val="24"/>
        </w:rPr>
      </w:pPr>
      <w:r>
        <w:rPr>
          <w:rFonts w:ascii="Arial" w:hAnsi="Arial" w:cs="Arial"/>
          <w:sz w:val="24"/>
          <w:szCs w:val="24"/>
        </w:rPr>
        <w:t>The Client Assistance Program</w:t>
      </w:r>
      <w:r w:rsidR="00B02CAA" w:rsidRPr="00821085">
        <w:rPr>
          <w:rFonts w:ascii="Arial" w:hAnsi="Arial" w:cs="Arial"/>
          <w:sz w:val="24"/>
          <w:szCs w:val="24"/>
        </w:rPr>
        <w:t xml:space="preserve"> and the Office of Persons with Disabilities</w:t>
      </w:r>
      <w:r>
        <w:rPr>
          <w:rFonts w:ascii="Arial" w:hAnsi="Arial" w:cs="Arial"/>
          <w:sz w:val="24"/>
          <w:szCs w:val="24"/>
        </w:rPr>
        <w:t xml:space="preserve"> </w:t>
      </w:r>
      <w:r w:rsidR="00B02CAA" w:rsidRPr="00821085">
        <w:rPr>
          <w:rFonts w:ascii="Arial" w:hAnsi="Arial" w:cs="Arial"/>
          <w:sz w:val="24"/>
          <w:szCs w:val="24"/>
        </w:rPr>
        <w:t>are partnering with the Iowa Mentoring Partnership</w:t>
      </w:r>
      <w:r>
        <w:rPr>
          <w:rFonts w:ascii="Arial" w:hAnsi="Arial" w:cs="Arial"/>
          <w:sz w:val="24"/>
          <w:szCs w:val="24"/>
        </w:rPr>
        <w:t xml:space="preserve"> to offer</w:t>
      </w:r>
      <w:r w:rsidR="00B02CAA" w:rsidRPr="00821085">
        <w:rPr>
          <w:rFonts w:ascii="Arial" w:hAnsi="Arial" w:cs="Arial"/>
          <w:sz w:val="24"/>
          <w:szCs w:val="24"/>
        </w:rPr>
        <w:t xml:space="preserve"> presentations during </w:t>
      </w:r>
      <w:r>
        <w:rPr>
          <w:rFonts w:ascii="Arial" w:hAnsi="Arial" w:cs="Arial"/>
          <w:sz w:val="24"/>
          <w:szCs w:val="24"/>
        </w:rPr>
        <w:t>monthly</w:t>
      </w:r>
      <w:r w:rsidR="00B02CAA" w:rsidRPr="00821085">
        <w:rPr>
          <w:rFonts w:ascii="Arial" w:hAnsi="Arial" w:cs="Arial"/>
          <w:sz w:val="24"/>
          <w:szCs w:val="24"/>
        </w:rPr>
        <w:t xml:space="preserve"> Peer Share Call Trainings. </w:t>
      </w:r>
      <w:r w:rsidR="00FF56EC">
        <w:rPr>
          <w:rFonts w:ascii="Arial" w:hAnsi="Arial" w:cs="Arial"/>
          <w:sz w:val="24"/>
          <w:szCs w:val="24"/>
        </w:rPr>
        <w:t>The</w:t>
      </w:r>
      <w:r w:rsidR="00B02CAA" w:rsidRPr="00821085">
        <w:rPr>
          <w:rFonts w:ascii="Arial" w:hAnsi="Arial" w:cs="Arial"/>
          <w:sz w:val="24"/>
          <w:szCs w:val="24"/>
        </w:rPr>
        <w:t xml:space="preserve"> </w:t>
      </w:r>
      <w:r w:rsidR="00B02CAA" w:rsidRPr="00821085">
        <w:rPr>
          <w:rFonts w:ascii="Arial" w:hAnsi="Arial" w:cs="Arial"/>
          <w:sz w:val="24"/>
          <w:szCs w:val="24"/>
        </w:rPr>
        <w:lastRenderedPageBreak/>
        <w:t xml:space="preserve">first training </w:t>
      </w:r>
      <w:r w:rsidR="00FF56EC">
        <w:rPr>
          <w:rFonts w:ascii="Arial" w:hAnsi="Arial" w:cs="Arial"/>
          <w:sz w:val="24"/>
          <w:szCs w:val="24"/>
        </w:rPr>
        <w:t>was</w:t>
      </w:r>
      <w:r w:rsidR="00B02CAA" w:rsidRPr="00821085">
        <w:rPr>
          <w:rFonts w:ascii="Arial" w:hAnsi="Arial" w:cs="Arial"/>
          <w:sz w:val="24"/>
          <w:szCs w:val="24"/>
        </w:rPr>
        <w:t xml:space="preserve"> May 9 and </w:t>
      </w:r>
      <w:r w:rsidR="00FF56EC">
        <w:rPr>
          <w:rFonts w:ascii="Arial" w:hAnsi="Arial" w:cs="Arial"/>
          <w:sz w:val="24"/>
          <w:szCs w:val="24"/>
        </w:rPr>
        <w:t>focused</w:t>
      </w:r>
      <w:r>
        <w:rPr>
          <w:rFonts w:ascii="Arial" w:hAnsi="Arial" w:cs="Arial"/>
          <w:sz w:val="24"/>
          <w:szCs w:val="24"/>
        </w:rPr>
        <w:t xml:space="preserve"> </w:t>
      </w:r>
      <w:r w:rsidR="00B02CAA" w:rsidRPr="00821085">
        <w:rPr>
          <w:rFonts w:ascii="Arial" w:hAnsi="Arial" w:cs="Arial"/>
          <w:sz w:val="24"/>
          <w:szCs w:val="24"/>
        </w:rPr>
        <w:t xml:space="preserve">on </w:t>
      </w:r>
      <w:r>
        <w:rPr>
          <w:rFonts w:ascii="Arial" w:hAnsi="Arial" w:cs="Arial"/>
          <w:sz w:val="24"/>
          <w:szCs w:val="24"/>
        </w:rPr>
        <w:t>including</w:t>
      </w:r>
      <w:r w:rsidR="00B02CAA" w:rsidRPr="00821085">
        <w:rPr>
          <w:rFonts w:ascii="Arial" w:hAnsi="Arial" w:cs="Arial"/>
          <w:sz w:val="24"/>
          <w:szCs w:val="24"/>
        </w:rPr>
        <w:t xml:space="preserve"> pe</w:t>
      </w:r>
      <w:r>
        <w:rPr>
          <w:rFonts w:ascii="Arial" w:hAnsi="Arial" w:cs="Arial"/>
          <w:sz w:val="24"/>
          <w:szCs w:val="24"/>
        </w:rPr>
        <w:t>ople</w:t>
      </w:r>
      <w:r w:rsidR="00B02CAA" w:rsidRPr="00821085">
        <w:rPr>
          <w:rFonts w:ascii="Arial" w:hAnsi="Arial" w:cs="Arial"/>
          <w:sz w:val="24"/>
          <w:szCs w:val="24"/>
        </w:rPr>
        <w:t xml:space="preserve"> with disabilities</w:t>
      </w:r>
      <w:r>
        <w:rPr>
          <w:rFonts w:ascii="Arial" w:hAnsi="Arial" w:cs="Arial"/>
          <w:sz w:val="24"/>
          <w:szCs w:val="24"/>
        </w:rPr>
        <w:t xml:space="preserve"> </w:t>
      </w:r>
      <w:r w:rsidR="00B02CAA" w:rsidRPr="00821085">
        <w:rPr>
          <w:rFonts w:ascii="Arial" w:hAnsi="Arial" w:cs="Arial"/>
          <w:sz w:val="24"/>
          <w:szCs w:val="24"/>
        </w:rPr>
        <w:t>in mentoring programs.</w:t>
      </w:r>
      <w:r>
        <w:rPr>
          <w:rFonts w:ascii="Arial" w:hAnsi="Arial" w:cs="Arial"/>
          <w:sz w:val="24"/>
          <w:szCs w:val="24"/>
        </w:rPr>
        <w:t xml:space="preserve"> The Iowa Mentoring Partnership is a program in collaboration with the Iowa Economic Development Authority, AmeriCorps Vista, and the Iowa Commission on Volunteer Service. </w:t>
      </w:r>
    </w:p>
    <w:p w14:paraId="36358AEB" w14:textId="57C80424" w:rsidR="000847A9" w:rsidRDefault="00821085" w:rsidP="000847A9">
      <w:pPr>
        <w:pStyle w:val="ListParagraph"/>
        <w:numPr>
          <w:ilvl w:val="1"/>
          <w:numId w:val="1"/>
        </w:numPr>
        <w:spacing w:after="0" w:line="240" w:lineRule="auto"/>
        <w:rPr>
          <w:rFonts w:ascii="Arial" w:hAnsi="Arial" w:cs="Arial"/>
          <w:sz w:val="24"/>
          <w:szCs w:val="24"/>
        </w:rPr>
      </w:pPr>
      <w:r w:rsidRPr="000847A9">
        <w:rPr>
          <w:rFonts w:ascii="Arial" w:hAnsi="Arial" w:cs="Arial"/>
          <w:sz w:val="24"/>
          <w:szCs w:val="24"/>
        </w:rPr>
        <w:t>Iowa Finance Authority</w:t>
      </w:r>
      <w:r w:rsidR="00FF56EC">
        <w:rPr>
          <w:rFonts w:ascii="Arial" w:hAnsi="Arial" w:cs="Arial"/>
          <w:sz w:val="24"/>
          <w:szCs w:val="24"/>
        </w:rPr>
        <w:t xml:space="preserve"> (IFA)</w:t>
      </w:r>
    </w:p>
    <w:p w14:paraId="7D67A1C7" w14:textId="5E135975" w:rsidR="00A76B30" w:rsidRDefault="000847A9" w:rsidP="000847A9">
      <w:pPr>
        <w:pStyle w:val="ListParagraph"/>
        <w:numPr>
          <w:ilvl w:val="0"/>
          <w:numId w:val="24"/>
        </w:numPr>
        <w:spacing w:after="0" w:line="240" w:lineRule="auto"/>
        <w:rPr>
          <w:rFonts w:ascii="Arial" w:hAnsi="Arial" w:cs="Arial"/>
          <w:sz w:val="24"/>
          <w:szCs w:val="24"/>
        </w:rPr>
      </w:pPr>
      <w:r>
        <w:rPr>
          <w:rFonts w:ascii="Arial" w:hAnsi="Arial" w:cs="Arial"/>
          <w:sz w:val="24"/>
          <w:szCs w:val="24"/>
        </w:rPr>
        <w:t>IFA</w:t>
      </w:r>
      <w:r w:rsidR="00821085" w:rsidRPr="000847A9">
        <w:rPr>
          <w:rFonts w:ascii="Arial" w:hAnsi="Arial" w:cs="Arial"/>
          <w:sz w:val="24"/>
          <w:szCs w:val="24"/>
        </w:rPr>
        <w:t xml:space="preserve"> is </w:t>
      </w:r>
      <w:r w:rsidR="00A76B30" w:rsidRPr="000847A9">
        <w:rPr>
          <w:rFonts w:ascii="Arial" w:hAnsi="Arial" w:cs="Arial"/>
          <w:sz w:val="24"/>
          <w:szCs w:val="24"/>
        </w:rPr>
        <w:t xml:space="preserve">working on </w:t>
      </w:r>
      <w:r w:rsidRPr="000847A9">
        <w:rPr>
          <w:rFonts w:ascii="Arial" w:hAnsi="Arial" w:cs="Arial"/>
          <w:sz w:val="24"/>
          <w:szCs w:val="24"/>
        </w:rPr>
        <w:t xml:space="preserve">the </w:t>
      </w:r>
      <w:r w:rsidR="003C7237" w:rsidRPr="000847A9">
        <w:rPr>
          <w:rFonts w:ascii="Arial" w:hAnsi="Arial" w:cs="Arial"/>
          <w:sz w:val="24"/>
          <w:szCs w:val="24"/>
        </w:rPr>
        <w:t>5-year</w:t>
      </w:r>
      <w:r w:rsidR="00A76B30" w:rsidRPr="000847A9">
        <w:rPr>
          <w:rFonts w:ascii="Arial" w:hAnsi="Arial" w:cs="Arial"/>
          <w:sz w:val="24"/>
          <w:szCs w:val="24"/>
        </w:rPr>
        <w:t xml:space="preserve"> plan</w:t>
      </w:r>
      <w:r w:rsidR="00CD4BA0" w:rsidRPr="000847A9">
        <w:rPr>
          <w:rFonts w:ascii="Arial" w:hAnsi="Arial" w:cs="Arial"/>
          <w:sz w:val="24"/>
          <w:szCs w:val="24"/>
        </w:rPr>
        <w:t>, which will g</w:t>
      </w:r>
      <w:r w:rsidR="00A76B30" w:rsidRPr="000847A9">
        <w:rPr>
          <w:rFonts w:ascii="Arial" w:hAnsi="Arial" w:cs="Arial"/>
          <w:sz w:val="24"/>
          <w:szCs w:val="24"/>
        </w:rPr>
        <w:t xml:space="preserve">overn how programs will be run for five years. </w:t>
      </w:r>
      <w:r w:rsidR="00CD4BA0" w:rsidRPr="000847A9">
        <w:rPr>
          <w:rFonts w:ascii="Arial" w:hAnsi="Arial" w:cs="Arial"/>
          <w:sz w:val="24"/>
          <w:szCs w:val="24"/>
        </w:rPr>
        <w:t>IFA will conduct s</w:t>
      </w:r>
      <w:r w:rsidR="00A76B30" w:rsidRPr="000847A9">
        <w:rPr>
          <w:rFonts w:ascii="Arial" w:hAnsi="Arial" w:cs="Arial"/>
          <w:sz w:val="24"/>
          <w:szCs w:val="24"/>
        </w:rPr>
        <w:t xml:space="preserve">takeholder interviews with some </w:t>
      </w:r>
      <w:r w:rsidR="00CD4BA0" w:rsidRPr="000847A9">
        <w:rPr>
          <w:rFonts w:ascii="Arial" w:hAnsi="Arial" w:cs="Arial"/>
          <w:sz w:val="24"/>
          <w:szCs w:val="24"/>
        </w:rPr>
        <w:t xml:space="preserve">members on </w:t>
      </w:r>
      <w:r w:rsidR="003C7237" w:rsidRPr="000847A9">
        <w:rPr>
          <w:rFonts w:ascii="Arial" w:hAnsi="Arial" w:cs="Arial"/>
          <w:sz w:val="24"/>
          <w:szCs w:val="24"/>
        </w:rPr>
        <w:t>the taskforce</w:t>
      </w:r>
      <w:r w:rsidR="00A76B30" w:rsidRPr="000847A9">
        <w:rPr>
          <w:rFonts w:ascii="Arial" w:hAnsi="Arial" w:cs="Arial"/>
          <w:sz w:val="24"/>
          <w:szCs w:val="24"/>
        </w:rPr>
        <w:t xml:space="preserve"> </w:t>
      </w:r>
      <w:r w:rsidR="00CD4BA0" w:rsidRPr="000847A9">
        <w:rPr>
          <w:rFonts w:ascii="Arial" w:hAnsi="Arial" w:cs="Arial"/>
          <w:sz w:val="24"/>
          <w:szCs w:val="24"/>
        </w:rPr>
        <w:t>in June 2019.</w:t>
      </w:r>
      <w:r w:rsidR="00A76B30" w:rsidRPr="000847A9">
        <w:rPr>
          <w:rFonts w:ascii="Arial" w:hAnsi="Arial" w:cs="Arial"/>
          <w:sz w:val="24"/>
          <w:szCs w:val="24"/>
        </w:rPr>
        <w:t xml:space="preserve"> </w:t>
      </w:r>
    </w:p>
    <w:p w14:paraId="73FAF8A5" w14:textId="308B2E2B" w:rsidR="00933E15" w:rsidRPr="00933E15" w:rsidRDefault="005A56C3" w:rsidP="00933E15">
      <w:pPr>
        <w:pStyle w:val="ListParagraph"/>
        <w:numPr>
          <w:ilvl w:val="1"/>
          <w:numId w:val="1"/>
        </w:numPr>
        <w:spacing w:after="0" w:line="240" w:lineRule="auto"/>
        <w:rPr>
          <w:rFonts w:ascii="Arial" w:hAnsi="Arial" w:cs="Arial"/>
          <w:sz w:val="24"/>
          <w:szCs w:val="24"/>
        </w:rPr>
      </w:pPr>
      <w:r w:rsidRPr="00933E15">
        <w:rPr>
          <w:rFonts w:ascii="Arial" w:hAnsi="Arial" w:cs="Arial"/>
          <w:sz w:val="24"/>
          <w:szCs w:val="24"/>
        </w:rPr>
        <w:t>Iowa Department of Public Health</w:t>
      </w:r>
    </w:p>
    <w:p w14:paraId="64339701" w14:textId="1371CB83" w:rsidR="00933E15" w:rsidRDefault="005A56C3" w:rsidP="00FF56EC">
      <w:pPr>
        <w:pStyle w:val="ListParagraph"/>
        <w:numPr>
          <w:ilvl w:val="1"/>
          <w:numId w:val="24"/>
        </w:numPr>
        <w:spacing w:after="0" w:line="240" w:lineRule="auto"/>
        <w:ind w:left="3420"/>
        <w:rPr>
          <w:rFonts w:ascii="Arial" w:hAnsi="Arial" w:cs="Arial"/>
          <w:sz w:val="24"/>
          <w:szCs w:val="24"/>
        </w:rPr>
      </w:pPr>
      <w:r w:rsidRPr="00933E15">
        <w:rPr>
          <w:rFonts w:ascii="Arial" w:hAnsi="Arial" w:cs="Arial"/>
          <w:sz w:val="24"/>
          <w:szCs w:val="24"/>
        </w:rPr>
        <w:t xml:space="preserve">IDPH is in the final stages of developing a </w:t>
      </w:r>
      <w:r w:rsidR="008E4637" w:rsidRPr="00933E15">
        <w:rPr>
          <w:rFonts w:ascii="Arial" w:hAnsi="Arial" w:cs="Arial"/>
          <w:sz w:val="24"/>
          <w:szCs w:val="24"/>
        </w:rPr>
        <w:t xml:space="preserve">tool to screen for brain </w:t>
      </w:r>
      <w:r w:rsidR="00933E15" w:rsidRPr="00933E15">
        <w:rPr>
          <w:rFonts w:ascii="Arial" w:hAnsi="Arial" w:cs="Arial"/>
          <w:sz w:val="24"/>
          <w:szCs w:val="24"/>
        </w:rPr>
        <w:t>injury and</w:t>
      </w:r>
      <w:r w:rsidRPr="00933E15">
        <w:rPr>
          <w:rFonts w:ascii="Arial" w:hAnsi="Arial" w:cs="Arial"/>
          <w:sz w:val="24"/>
          <w:szCs w:val="24"/>
        </w:rPr>
        <w:t xml:space="preserve"> a training to support providers that work with people with brain injuries</w:t>
      </w:r>
      <w:r w:rsidR="003C7237" w:rsidRPr="00933E15">
        <w:rPr>
          <w:rFonts w:ascii="Arial" w:hAnsi="Arial" w:cs="Arial"/>
          <w:sz w:val="24"/>
          <w:szCs w:val="24"/>
        </w:rPr>
        <w:t>.</w:t>
      </w:r>
      <w:r w:rsidR="00933E15" w:rsidRPr="00933E15">
        <w:rPr>
          <w:rFonts w:ascii="Arial" w:hAnsi="Arial" w:cs="Arial"/>
          <w:sz w:val="24"/>
          <w:szCs w:val="24"/>
        </w:rPr>
        <w:t xml:space="preserve"> Th</w:t>
      </w:r>
      <w:r w:rsidR="00933E15">
        <w:rPr>
          <w:rFonts w:ascii="Arial" w:hAnsi="Arial" w:cs="Arial"/>
          <w:sz w:val="24"/>
          <w:szCs w:val="24"/>
        </w:rPr>
        <w:t xml:space="preserve">e screening tool will assist in </w:t>
      </w:r>
      <w:r w:rsidR="00BF3EB9">
        <w:rPr>
          <w:rFonts w:ascii="Arial" w:hAnsi="Arial" w:cs="Arial"/>
          <w:sz w:val="24"/>
          <w:szCs w:val="24"/>
        </w:rPr>
        <w:t>identifying</w:t>
      </w:r>
      <w:r w:rsidR="00933E15">
        <w:rPr>
          <w:rFonts w:ascii="Arial" w:hAnsi="Arial" w:cs="Arial"/>
          <w:sz w:val="24"/>
          <w:szCs w:val="24"/>
        </w:rPr>
        <w:t xml:space="preserve"> brain injury among people with concerns such as behavioral conditions or substance use. The root cause of these concerns </w:t>
      </w:r>
      <w:r w:rsidR="00B36C93">
        <w:rPr>
          <w:rFonts w:ascii="Arial" w:hAnsi="Arial" w:cs="Arial"/>
          <w:sz w:val="24"/>
          <w:szCs w:val="24"/>
        </w:rPr>
        <w:t xml:space="preserve">is </w:t>
      </w:r>
      <w:r w:rsidR="00933E15">
        <w:rPr>
          <w:rFonts w:ascii="Arial" w:hAnsi="Arial" w:cs="Arial"/>
          <w:sz w:val="24"/>
          <w:szCs w:val="24"/>
        </w:rPr>
        <w:t>often brain injuries.</w:t>
      </w:r>
      <w:r w:rsidR="003C7237" w:rsidRPr="00933E15">
        <w:rPr>
          <w:rFonts w:ascii="Arial" w:hAnsi="Arial" w:cs="Arial"/>
          <w:sz w:val="24"/>
          <w:szCs w:val="24"/>
        </w:rPr>
        <w:t xml:space="preserve"> </w:t>
      </w:r>
    </w:p>
    <w:p w14:paraId="6871282E" w14:textId="6ACA0BCD" w:rsidR="00A76B30" w:rsidRPr="00933E15" w:rsidRDefault="003C7237" w:rsidP="00FF56EC">
      <w:pPr>
        <w:pStyle w:val="ListParagraph"/>
        <w:numPr>
          <w:ilvl w:val="1"/>
          <w:numId w:val="24"/>
        </w:numPr>
        <w:spacing w:after="0" w:line="240" w:lineRule="auto"/>
        <w:ind w:left="3420"/>
        <w:rPr>
          <w:rFonts w:ascii="Arial" w:hAnsi="Arial" w:cs="Arial"/>
          <w:sz w:val="24"/>
          <w:szCs w:val="24"/>
        </w:rPr>
      </w:pPr>
      <w:r w:rsidRPr="00933E15">
        <w:rPr>
          <w:rFonts w:ascii="Arial" w:hAnsi="Arial" w:cs="Arial"/>
          <w:sz w:val="24"/>
          <w:szCs w:val="24"/>
        </w:rPr>
        <w:t xml:space="preserve">Iowa </w:t>
      </w:r>
      <w:r w:rsidR="00933E15" w:rsidRPr="00933E15">
        <w:rPr>
          <w:rFonts w:ascii="Arial" w:hAnsi="Arial" w:cs="Arial"/>
          <w:sz w:val="24"/>
          <w:szCs w:val="24"/>
        </w:rPr>
        <w:t xml:space="preserve">also </w:t>
      </w:r>
      <w:r w:rsidR="00A76B30" w:rsidRPr="00933E15">
        <w:rPr>
          <w:rFonts w:ascii="Arial" w:hAnsi="Arial" w:cs="Arial"/>
          <w:sz w:val="24"/>
          <w:szCs w:val="24"/>
        </w:rPr>
        <w:t>developed administrative rules a</w:t>
      </w:r>
      <w:r w:rsidR="002E5D1C" w:rsidRPr="00933E15">
        <w:rPr>
          <w:rFonts w:ascii="Arial" w:hAnsi="Arial" w:cs="Arial"/>
          <w:sz w:val="24"/>
          <w:szCs w:val="24"/>
        </w:rPr>
        <w:t>r</w:t>
      </w:r>
      <w:r w:rsidR="00A76B30" w:rsidRPr="00933E15">
        <w:rPr>
          <w:rFonts w:ascii="Arial" w:hAnsi="Arial" w:cs="Arial"/>
          <w:sz w:val="24"/>
          <w:szCs w:val="24"/>
        </w:rPr>
        <w:t>ound return to play for youth in grades 7-12</w:t>
      </w:r>
      <w:r w:rsidR="00CD4BA0" w:rsidRPr="00933E15">
        <w:rPr>
          <w:rFonts w:ascii="Arial" w:hAnsi="Arial" w:cs="Arial"/>
          <w:sz w:val="24"/>
          <w:szCs w:val="24"/>
        </w:rPr>
        <w:t>.</w:t>
      </w:r>
    </w:p>
    <w:p w14:paraId="37394EC6" w14:textId="77777777" w:rsidR="00591550" w:rsidRPr="00384294" w:rsidRDefault="00591550" w:rsidP="00591550">
      <w:pPr>
        <w:spacing w:after="0" w:line="240" w:lineRule="auto"/>
        <w:rPr>
          <w:rFonts w:ascii="Arial" w:hAnsi="Arial" w:cs="Arial"/>
          <w:sz w:val="24"/>
          <w:szCs w:val="24"/>
        </w:rPr>
      </w:pPr>
    </w:p>
    <w:p w14:paraId="1410A82D" w14:textId="77777777" w:rsidR="008F716F" w:rsidRPr="00384294" w:rsidRDefault="008F716F" w:rsidP="008F716F">
      <w:pPr>
        <w:pStyle w:val="ListParagraph"/>
        <w:spacing w:after="0" w:line="240" w:lineRule="auto"/>
        <w:rPr>
          <w:rFonts w:ascii="Arial" w:hAnsi="Arial" w:cs="Arial"/>
          <w:sz w:val="24"/>
          <w:szCs w:val="24"/>
        </w:rPr>
      </w:pPr>
    </w:p>
    <w:p w14:paraId="4D9166C3" w14:textId="75A64716" w:rsidR="008F716F" w:rsidRPr="00384294" w:rsidRDefault="008F716F" w:rsidP="008F716F">
      <w:pPr>
        <w:pStyle w:val="ListParagraph"/>
        <w:numPr>
          <w:ilvl w:val="0"/>
          <w:numId w:val="1"/>
        </w:numPr>
        <w:spacing w:after="0" w:line="240" w:lineRule="auto"/>
        <w:rPr>
          <w:rFonts w:ascii="Arial" w:hAnsi="Arial" w:cs="Arial"/>
          <w:sz w:val="24"/>
          <w:szCs w:val="24"/>
        </w:rPr>
      </w:pPr>
      <w:r w:rsidRPr="00384294">
        <w:rPr>
          <w:rFonts w:ascii="Arial" w:hAnsi="Arial" w:cs="Arial"/>
          <w:sz w:val="24"/>
          <w:szCs w:val="24"/>
        </w:rPr>
        <w:t>2:</w:t>
      </w:r>
      <w:r w:rsidR="002E2EEF" w:rsidRPr="00384294">
        <w:rPr>
          <w:rFonts w:ascii="Arial" w:hAnsi="Arial" w:cs="Arial"/>
          <w:sz w:val="24"/>
          <w:szCs w:val="24"/>
        </w:rPr>
        <w:t>00</w:t>
      </w:r>
      <w:r w:rsidRPr="00384294">
        <w:rPr>
          <w:rFonts w:ascii="Arial" w:hAnsi="Arial" w:cs="Arial"/>
          <w:sz w:val="24"/>
          <w:szCs w:val="24"/>
        </w:rPr>
        <w:tab/>
      </w:r>
      <w:r w:rsidRPr="00384294">
        <w:rPr>
          <w:rFonts w:ascii="Arial" w:hAnsi="Arial" w:cs="Arial"/>
          <w:sz w:val="24"/>
          <w:szCs w:val="24"/>
        </w:rPr>
        <w:tab/>
      </w:r>
      <w:r w:rsidRPr="00384294">
        <w:rPr>
          <w:rFonts w:ascii="Arial" w:hAnsi="Arial" w:cs="Arial"/>
          <w:b/>
          <w:sz w:val="24"/>
          <w:szCs w:val="24"/>
        </w:rPr>
        <w:t>Taskforce Member Reports</w:t>
      </w:r>
    </w:p>
    <w:p w14:paraId="39927ED0" w14:textId="0799D328" w:rsidR="00A85004" w:rsidRPr="00FF56EC" w:rsidRDefault="00A85004" w:rsidP="008C0478">
      <w:pPr>
        <w:pStyle w:val="ListParagraph"/>
        <w:numPr>
          <w:ilvl w:val="1"/>
          <w:numId w:val="1"/>
        </w:numPr>
        <w:spacing w:after="0" w:line="240" w:lineRule="auto"/>
        <w:rPr>
          <w:rFonts w:ascii="Arial" w:hAnsi="Arial" w:cs="Arial"/>
          <w:sz w:val="24"/>
          <w:szCs w:val="24"/>
        </w:rPr>
      </w:pPr>
      <w:r w:rsidRPr="008C0478">
        <w:rPr>
          <w:rFonts w:ascii="Arial" w:hAnsi="Arial" w:cs="Arial"/>
          <w:sz w:val="24"/>
          <w:szCs w:val="24"/>
        </w:rPr>
        <w:t xml:space="preserve">June </w:t>
      </w:r>
      <w:r w:rsidR="005F07F9" w:rsidRPr="008C0478">
        <w:rPr>
          <w:rFonts w:ascii="Arial" w:hAnsi="Arial" w:cs="Arial"/>
          <w:sz w:val="24"/>
          <w:szCs w:val="24"/>
        </w:rPr>
        <w:t xml:space="preserve">reported that the Brain Injury Alliance is holding the third annual Iowa Concussion Consortium on July </w:t>
      </w:r>
      <w:r w:rsidR="005F07F9" w:rsidRPr="00FF56EC">
        <w:rPr>
          <w:rFonts w:ascii="Arial" w:hAnsi="Arial" w:cs="Arial"/>
          <w:sz w:val="24"/>
          <w:szCs w:val="24"/>
        </w:rPr>
        <w:t>11</w:t>
      </w:r>
      <w:r w:rsidR="008C0478" w:rsidRPr="00FF56EC">
        <w:rPr>
          <w:rFonts w:ascii="Arial" w:hAnsi="Arial" w:cs="Arial"/>
          <w:sz w:val="24"/>
          <w:szCs w:val="24"/>
        </w:rPr>
        <w:t>, 2019</w:t>
      </w:r>
      <w:r w:rsidR="005F07F9" w:rsidRPr="00FF56EC">
        <w:rPr>
          <w:rFonts w:ascii="Arial" w:hAnsi="Arial" w:cs="Arial"/>
          <w:sz w:val="24"/>
          <w:szCs w:val="24"/>
        </w:rPr>
        <w:t xml:space="preserve"> in Iowa City, </w:t>
      </w:r>
      <w:proofErr w:type="gramStart"/>
      <w:r w:rsidR="005F07F9" w:rsidRPr="00FF56EC">
        <w:rPr>
          <w:rFonts w:ascii="Arial" w:hAnsi="Arial" w:cs="Arial"/>
          <w:sz w:val="24"/>
          <w:szCs w:val="24"/>
        </w:rPr>
        <w:t>It</w:t>
      </w:r>
      <w:proofErr w:type="gramEnd"/>
      <w:r w:rsidR="005F07F9" w:rsidRPr="00FF56EC">
        <w:rPr>
          <w:rFonts w:ascii="Arial" w:hAnsi="Arial" w:cs="Arial"/>
          <w:sz w:val="24"/>
          <w:szCs w:val="24"/>
        </w:rPr>
        <w:t xml:space="preserve"> will provide information to schools, communities, athletic trainers, on return to play after a concussion</w:t>
      </w:r>
      <w:r w:rsidR="008C0478" w:rsidRPr="00FF56EC">
        <w:rPr>
          <w:rFonts w:ascii="Arial" w:hAnsi="Arial" w:cs="Arial"/>
          <w:sz w:val="24"/>
          <w:szCs w:val="24"/>
        </w:rPr>
        <w:t xml:space="preserve"> or other brain injury</w:t>
      </w:r>
      <w:r w:rsidR="005F07F9" w:rsidRPr="00FF56EC">
        <w:rPr>
          <w:rFonts w:ascii="Arial" w:hAnsi="Arial" w:cs="Arial"/>
          <w:sz w:val="24"/>
          <w:szCs w:val="24"/>
        </w:rPr>
        <w:t>.</w:t>
      </w:r>
      <w:r w:rsidR="00463104" w:rsidRPr="00FF56EC">
        <w:rPr>
          <w:rFonts w:ascii="Arial" w:hAnsi="Arial" w:cs="Arial"/>
          <w:color w:val="000000"/>
          <w:sz w:val="24"/>
          <w:szCs w:val="24"/>
        </w:rPr>
        <w:t xml:space="preserve">  Event and registration information can be found at </w:t>
      </w:r>
      <w:hyperlink r:id="rId8" w:history="1">
        <w:r w:rsidR="00463104" w:rsidRPr="00FF56EC">
          <w:rPr>
            <w:rStyle w:val="Hyperlink"/>
            <w:rFonts w:ascii="Arial" w:hAnsi="Arial" w:cs="Arial"/>
            <w:sz w:val="24"/>
            <w:szCs w:val="24"/>
          </w:rPr>
          <w:t>https://biai.memberclicks.net/upcoming-events</w:t>
        </w:r>
      </w:hyperlink>
      <w:r w:rsidR="008C0478" w:rsidRPr="00FF56EC">
        <w:rPr>
          <w:rFonts w:ascii="Arial" w:hAnsi="Arial" w:cs="Arial"/>
          <w:color w:val="000000"/>
          <w:sz w:val="24"/>
          <w:szCs w:val="24"/>
        </w:rPr>
        <w:t xml:space="preserve">. </w:t>
      </w:r>
      <w:r w:rsidR="00463104" w:rsidRPr="00FF56EC">
        <w:rPr>
          <w:rFonts w:ascii="Arial" w:hAnsi="Arial" w:cs="Arial"/>
          <w:color w:val="000000"/>
          <w:sz w:val="24"/>
          <w:szCs w:val="24"/>
        </w:rPr>
        <w:t>Additional information can be found at </w:t>
      </w:r>
      <w:hyperlink r:id="rId9" w:history="1">
        <w:r w:rsidR="00463104" w:rsidRPr="00FF56EC">
          <w:rPr>
            <w:rStyle w:val="Hyperlink"/>
            <w:rFonts w:ascii="Arial" w:hAnsi="Arial" w:cs="Arial"/>
            <w:sz w:val="24"/>
            <w:szCs w:val="24"/>
          </w:rPr>
          <w:t>https://biaia.org/ICC/</w:t>
        </w:r>
      </w:hyperlink>
      <w:r w:rsidR="00463104" w:rsidRPr="00FF56EC">
        <w:rPr>
          <w:rFonts w:ascii="Arial" w:hAnsi="Arial" w:cs="Arial"/>
          <w:color w:val="000000"/>
          <w:sz w:val="24"/>
          <w:szCs w:val="24"/>
        </w:rPr>
        <w:t xml:space="preserve">  </w:t>
      </w:r>
    </w:p>
    <w:p w14:paraId="752A21C2" w14:textId="3C8AECBC" w:rsidR="007D5D30" w:rsidRPr="00FF56EC" w:rsidRDefault="00035AC9" w:rsidP="00A85004">
      <w:pPr>
        <w:pStyle w:val="ListParagraph"/>
        <w:numPr>
          <w:ilvl w:val="1"/>
          <w:numId w:val="1"/>
        </w:numPr>
        <w:spacing w:after="0" w:line="240" w:lineRule="auto"/>
        <w:rPr>
          <w:rFonts w:ascii="Arial" w:hAnsi="Arial" w:cs="Arial"/>
          <w:sz w:val="24"/>
          <w:szCs w:val="24"/>
        </w:rPr>
      </w:pPr>
      <w:r w:rsidRPr="00FF56EC">
        <w:rPr>
          <w:rFonts w:ascii="Arial" w:hAnsi="Arial" w:cs="Arial"/>
          <w:sz w:val="24"/>
          <w:szCs w:val="24"/>
        </w:rPr>
        <w:t xml:space="preserve">Dawn reported that the Iowa State Independent Living Centers are promoting leadership among people with disabilities and especially young people. They have funding to allow people with disabilities to attend the Together We Can conference and the Seeking Opportunities for an Advocacy Revolution conference in Missouri. </w:t>
      </w:r>
    </w:p>
    <w:p w14:paraId="0D5B237D" w14:textId="77777777" w:rsidR="001867D8" w:rsidRPr="00384294" w:rsidRDefault="001867D8" w:rsidP="001B41D8">
      <w:pPr>
        <w:spacing w:after="0" w:line="240" w:lineRule="auto"/>
        <w:contextualSpacing/>
        <w:rPr>
          <w:rFonts w:ascii="Arial" w:hAnsi="Arial" w:cs="Arial"/>
          <w:sz w:val="24"/>
          <w:szCs w:val="24"/>
        </w:rPr>
      </w:pPr>
    </w:p>
    <w:p w14:paraId="08DB46DF" w14:textId="28532A3C" w:rsidR="007D5D30" w:rsidRPr="007D5D30" w:rsidRDefault="001B41D8" w:rsidP="007D5D30">
      <w:pPr>
        <w:pStyle w:val="ListParagraph"/>
        <w:numPr>
          <w:ilvl w:val="0"/>
          <w:numId w:val="1"/>
        </w:numPr>
        <w:spacing w:after="0" w:line="240" w:lineRule="auto"/>
        <w:rPr>
          <w:rFonts w:ascii="Arial" w:hAnsi="Arial" w:cs="Arial"/>
          <w:sz w:val="24"/>
          <w:szCs w:val="24"/>
        </w:rPr>
      </w:pPr>
      <w:r w:rsidRPr="007D5D30">
        <w:rPr>
          <w:rFonts w:ascii="Arial" w:hAnsi="Arial" w:cs="Arial"/>
          <w:sz w:val="24"/>
          <w:szCs w:val="24"/>
        </w:rPr>
        <w:t>2:</w:t>
      </w:r>
      <w:r w:rsidR="002E2EEF" w:rsidRPr="007D5D30">
        <w:rPr>
          <w:rFonts w:ascii="Arial" w:hAnsi="Arial" w:cs="Arial"/>
          <w:sz w:val="24"/>
          <w:szCs w:val="24"/>
        </w:rPr>
        <w:t>40</w:t>
      </w:r>
      <w:r w:rsidRPr="007D5D30">
        <w:rPr>
          <w:rFonts w:ascii="Arial" w:hAnsi="Arial" w:cs="Arial"/>
          <w:sz w:val="24"/>
          <w:szCs w:val="24"/>
        </w:rPr>
        <w:tab/>
      </w:r>
      <w:r w:rsidRPr="007D5D30">
        <w:rPr>
          <w:rFonts w:ascii="Arial" w:hAnsi="Arial" w:cs="Arial"/>
          <w:sz w:val="24"/>
          <w:szCs w:val="24"/>
        </w:rPr>
        <w:tab/>
      </w:r>
      <w:r w:rsidR="001867D8" w:rsidRPr="007D5D30">
        <w:rPr>
          <w:rFonts w:ascii="Arial" w:hAnsi="Arial" w:cs="Arial"/>
          <w:b/>
          <w:sz w:val="24"/>
          <w:szCs w:val="24"/>
        </w:rPr>
        <w:t>Public Comment</w:t>
      </w:r>
    </w:p>
    <w:p w14:paraId="344132ED" w14:textId="3A01924D" w:rsidR="007D5D30" w:rsidRPr="00A46DD8" w:rsidRDefault="007D5D30" w:rsidP="007D5D30">
      <w:pPr>
        <w:pStyle w:val="ListParagraph"/>
        <w:numPr>
          <w:ilvl w:val="0"/>
          <w:numId w:val="26"/>
        </w:numPr>
        <w:spacing w:after="0" w:line="240" w:lineRule="auto"/>
        <w:ind w:left="2700"/>
        <w:rPr>
          <w:rFonts w:ascii="Arial" w:hAnsi="Arial" w:cs="Arial"/>
          <w:sz w:val="24"/>
          <w:szCs w:val="24"/>
        </w:rPr>
      </w:pPr>
      <w:r w:rsidRPr="007D5D30">
        <w:rPr>
          <w:rFonts w:ascii="Arial" w:hAnsi="Arial" w:cs="Arial"/>
          <w:sz w:val="24"/>
          <w:szCs w:val="24"/>
        </w:rPr>
        <w:t>The DD Council approved funds for an R</w:t>
      </w:r>
      <w:r w:rsidR="00A46DD8">
        <w:rPr>
          <w:rFonts w:ascii="Arial" w:hAnsi="Arial" w:cs="Arial"/>
          <w:sz w:val="24"/>
          <w:szCs w:val="24"/>
        </w:rPr>
        <w:t>equest for Proposal</w:t>
      </w:r>
      <w:r w:rsidRPr="007D5D30">
        <w:rPr>
          <w:rFonts w:ascii="Arial" w:hAnsi="Arial" w:cs="Arial"/>
          <w:sz w:val="24"/>
          <w:szCs w:val="24"/>
        </w:rPr>
        <w:t xml:space="preserve"> to help providers increase employment outcomes</w:t>
      </w:r>
      <w:r w:rsidR="00BF3EB9">
        <w:rPr>
          <w:rFonts w:ascii="Arial" w:hAnsi="Arial" w:cs="Arial"/>
          <w:sz w:val="24"/>
          <w:szCs w:val="24"/>
        </w:rPr>
        <w:t xml:space="preserve">, which is available at this </w:t>
      </w:r>
      <w:hyperlink r:id="rId10" w:history="1">
        <w:r w:rsidR="00A46DD8" w:rsidRPr="00A46DD8">
          <w:rPr>
            <w:rStyle w:val="Hyperlink"/>
            <w:rFonts w:ascii="Arial" w:hAnsi="Arial" w:cs="Arial"/>
            <w:sz w:val="24"/>
            <w:szCs w:val="24"/>
          </w:rPr>
          <w:t>link</w:t>
        </w:r>
      </w:hyperlink>
      <w:r w:rsidR="00A46DD8">
        <w:rPr>
          <w:rFonts w:ascii="Arial" w:hAnsi="Arial" w:cs="Arial"/>
          <w:sz w:val="24"/>
          <w:szCs w:val="24"/>
        </w:rPr>
        <w:t xml:space="preserve"> until</w:t>
      </w:r>
      <w:r w:rsidR="00CA4EB9">
        <w:rPr>
          <w:rFonts w:ascii="Arial" w:hAnsi="Arial" w:cs="Arial"/>
          <w:sz w:val="24"/>
          <w:szCs w:val="24"/>
        </w:rPr>
        <w:t xml:space="preserve"> July 22, 2019.</w:t>
      </w:r>
      <w:r w:rsidR="00A46DD8">
        <w:rPr>
          <w:rFonts w:ascii="Arial" w:hAnsi="Arial" w:cs="Arial"/>
          <w:sz w:val="24"/>
          <w:szCs w:val="24"/>
        </w:rPr>
        <w:t xml:space="preserve"> Th</w:t>
      </w:r>
      <w:r w:rsidR="00BF3EB9">
        <w:rPr>
          <w:rFonts w:ascii="Arial" w:hAnsi="Arial" w:cs="Arial"/>
          <w:sz w:val="24"/>
          <w:szCs w:val="24"/>
        </w:rPr>
        <w:t>e DD Council is also</w:t>
      </w:r>
      <w:r w:rsidR="00A46DD8">
        <w:rPr>
          <w:rFonts w:ascii="Arial" w:hAnsi="Arial" w:cs="Arial"/>
          <w:sz w:val="24"/>
          <w:szCs w:val="24"/>
        </w:rPr>
        <w:t xml:space="preserve"> working with the UCEDD to develop a mentoring program that will allow people with disabilities and family members who have transitioned to community living to discuss their experiences</w:t>
      </w:r>
      <w:r w:rsidRPr="00A46DD8">
        <w:rPr>
          <w:rFonts w:ascii="Arial" w:hAnsi="Arial" w:cs="Arial"/>
          <w:sz w:val="24"/>
          <w:szCs w:val="24"/>
        </w:rPr>
        <w:t>.</w:t>
      </w:r>
      <w:r w:rsidR="00BF3EB9">
        <w:rPr>
          <w:rFonts w:ascii="Arial" w:hAnsi="Arial" w:cs="Arial"/>
          <w:sz w:val="24"/>
          <w:szCs w:val="24"/>
        </w:rPr>
        <w:t xml:space="preserve"> </w:t>
      </w:r>
      <w:r w:rsidR="00FF56EC">
        <w:rPr>
          <w:rFonts w:ascii="Arial" w:hAnsi="Arial" w:cs="Arial"/>
          <w:sz w:val="24"/>
          <w:szCs w:val="24"/>
        </w:rPr>
        <w:t>Additionally, t</w:t>
      </w:r>
      <w:r w:rsidR="00BF3EB9">
        <w:rPr>
          <w:rFonts w:ascii="Arial" w:hAnsi="Arial" w:cs="Arial"/>
          <w:sz w:val="24"/>
          <w:szCs w:val="24"/>
        </w:rPr>
        <w:t>he Make Your Mark Conference is September 26-27</w:t>
      </w:r>
      <w:r w:rsidR="00FF56EC">
        <w:rPr>
          <w:rFonts w:ascii="Arial" w:hAnsi="Arial" w:cs="Arial"/>
          <w:sz w:val="24"/>
          <w:szCs w:val="24"/>
        </w:rPr>
        <w:t>, 2019 in Coralville, IA.</w:t>
      </w:r>
    </w:p>
    <w:p w14:paraId="04DA0A0B" w14:textId="77777777" w:rsidR="00BE1A09" w:rsidRPr="00384294" w:rsidRDefault="00BE1A09" w:rsidP="00BE1A09">
      <w:pPr>
        <w:spacing w:after="0" w:line="240" w:lineRule="auto"/>
        <w:rPr>
          <w:rFonts w:ascii="Arial" w:hAnsi="Arial" w:cs="Arial"/>
          <w:sz w:val="24"/>
          <w:szCs w:val="24"/>
        </w:rPr>
      </w:pPr>
    </w:p>
    <w:p w14:paraId="3BBFF494" w14:textId="26FDF0FC" w:rsidR="00BA3C25" w:rsidRDefault="006C7267" w:rsidP="007D5D30">
      <w:pPr>
        <w:pStyle w:val="ListParagraph"/>
        <w:numPr>
          <w:ilvl w:val="0"/>
          <w:numId w:val="1"/>
        </w:numPr>
        <w:spacing w:after="0" w:line="240" w:lineRule="auto"/>
        <w:rPr>
          <w:rFonts w:ascii="Arial" w:hAnsi="Arial" w:cs="Arial"/>
          <w:sz w:val="24"/>
          <w:szCs w:val="24"/>
        </w:rPr>
      </w:pPr>
      <w:r w:rsidRPr="007D5D30">
        <w:rPr>
          <w:rFonts w:ascii="Arial" w:hAnsi="Arial" w:cs="Arial"/>
          <w:sz w:val="24"/>
          <w:szCs w:val="24"/>
        </w:rPr>
        <w:t>3</w:t>
      </w:r>
      <w:r w:rsidR="001B41D8" w:rsidRPr="007D5D30">
        <w:rPr>
          <w:rFonts w:ascii="Arial" w:hAnsi="Arial" w:cs="Arial"/>
          <w:sz w:val="24"/>
          <w:szCs w:val="24"/>
        </w:rPr>
        <w:t>:</w:t>
      </w:r>
      <w:r w:rsidRPr="007D5D30">
        <w:rPr>
          <w:rFonts w:ascii="Arial" w:hAnsi="Arial" w:cs="Arial"/>
          <w:sz w:val="24"/>
          <w:szCs w:val="24"/>
        </w:rPr>
        <w:t>0</w:t>
      </w:r>
      <w:r w:rsidR="001B41D8" w:rsidRPr="007D5D30">
        <w:rPr>
          <w:rFonts w:ascii="Arial" w:hAnsi="Arial" w:cs="Arial"/>
          <w:sz w:val="24"/>
          <w:szCs w:val="24"/>
        </w:rPr>
        <w:t>0</w:t>
      </w:r>
      <w:r w:rsidR="001B41D8" w:rsidRPr="007D5D30">
        <w:rPr>
          <w:rFonts w:ascii="Arial" w:hAnsi="Arial" w:cs="Arial"/>
          <w:sz w:val="24"/>
          <w:szCs w:val="24"/>
        </w:rPr>
        <w:tab/>
      </w:r>
      <w:r w:rsidR="001B41D8" w:rsidRPr="007D5D30">
        <w:rPr>
          <w:rFonts w:ascii="Arial" w:hAnsi="Arial" w:cs="Arial"/>
          <w:sz w:val="24"/>
          <w:szCs w:val="24"/>
        </w:rPr>
        <w:tab/>
      </w:r>
      <w:r w:rsidR="008F5ECB" w:rsidRPr="007D5D30">
        <w:rPr>
          <w:rFonts w:ascii="Arial" w:hAnsi="Arial" w:cs="Arial"/>
          <w:b/>
          <w:sz w:val="24"/>
          <w:szCs w:val="24"/>
        </w:rPr>
        <w:t>Adjournment</w:t>
      </w:r>
      <w:r w:rsidR="008F5ECB" w:rsidRPr="007D5D30">
        <w:rPr>
          <w:rFonts w:ascii="Arial" w:hAnsi="Arial" w:cs="Arial"/>
          <w:sz w:val="24"/>
          <w:szCs w:val="24"/>
        </w:rPr>
        <w:t xml:space="preserve"> </w:t>
      </w:r>
    </w:p>
    <w:p w14:paraId="7712C3CB" w14:textId="77777777" w:rsidR="007D5D30" w:rsidRPr="007D5D30" w:rsidRDefault="007D5D30" w:rsidP="007D5D30">
      <w:pPr>
        <w:pStyle w:val="ListParagraph"/>
        <w:spacing w:after="0" w:line="240" w:lineRule="auto"/>
        <w:rPr>
          <w:rFonts w:ascii="Arial" w:hAnsi="Arial" w:cs="Arial"/>
          <w:sz w:val="24"/>
          <w:szCs w:val="24"/>
        </w:rPr>
      </w:pPr>
    </w:p>
    <w:p w14:paraId="264F03DE" w14:textId="77777777" w:rsidR="001527E4" w:rsidRPr="00384294" w:rsidRDefault="001527E4" w:rsidP="00824475">
      <w:pPr>
        <w:spacing w:after="0" w:line="240" w:lineRule="auto"/>
        <w:rPr>
          <w:rFonts w:ascii="Arial" w:hAnsi="Arial" w:cs="Arial"/>
          <w:b/>
          <w:sz w:val="24"/>
          <w:szCs w:val="24"/>
        </w:rPr>
      </w:pPr>
    </w:p>
    <w:p w14:paraId="40541006" w14:textId="25EE3131" w:rsidR="001527E4" w:rsidRDefault="00A85004" w:rsidP="007D5D30">
      <w:pPr>
        <w:spacing w:after="0" w:line="240" w:lineRule="auto"/>
        <w:jc w:val="center"/>
        <w:rPr>
          <w:rFonts w:ascii="Arial" w:hAnsi="Arial" w:cs="Arial"/>
          <w:b/>
          <w:sz w:val="24"/>
          <w:szCs w:val="24"/>
        </w:rPr>
      </w:pPr>
      <w:r w:rsidRPr="00384294">
        <w:rPr>
          <w:rFonts w:ascii="Arial" w:hAnsi="Arial" w:cs="Arial"/>
          <w:b/>
          <w:sz w:val="24"/>
          <w:szCs w:val="24"/>
        </w:rPr>
        <w:t>Meeting adjourned at 12:53 pm.</w:t>
      </w:r>
    </w:p>
    <w:p w14:paraId="3DE1F4C0" w14:textId="77777777" w:rsidR="007D5D30" w:rsidRPr="00384294" w:rsidRDefault="007D5D30" w:rsidP="007D5D30">
      <w:pPr>
        <w:spacing w:after="0" w:line="240" w:lineRule="auto"/>
        <w:jc w:val="center"/>
        <w:rPr>
          <w:rFonts w:ascii="Arial" w:hAnsi="Arial" w:cs="Arial"/>
          <w:b/>
          <w:sz w:val="24"/>
          <w:szCs w:val="24"/>
        </w:rPr>
      </w:pPr>
    </w:p>
    <w:p w14:paraId="6A5777DE" w14:textId="77777777" w:rsidR="00A85004" w:rsidRPr="00384294" w:rsidRDefault="00A85004" w:rsidP="00824475">
      <w:pPr>
        <w:spacing w:after="0" w:line="240" w:lineRule="auto"/>
        <w:rPr>
          <w:rFonts w:ascii="Arial" w:hAnsi="Arial" w:cs="Arial"/>
          <w:b/>
          <w:sz w:val="24"/>
          <w:szCs w:val="24"/>
        </w:rPr>
      </w:pPr>
    </w:p>
    <w:p w14:paraId="576D5A87" w14:textId="16B0275E" w:rsidR="001527E4" w:rsidRPr="00384294" w:rsidRDefault="001527E4" w:rsidP="001527E4">
      <w:pPr>
        <w:spacing w:after="0" w:line="240" w:lineRule="auto"/>
        <w:jc w:val="center"/>
        <w:rPr>
          <w:rFonts w:ascii="Arial" w:hAnsi="Arial" w:cs="Arial"/>
          <w:b/>
          <w:i/>
          <w:sz w:val="24"/>
          <w:szCs w:val="24"/>
        </w:rPr>
      </w:pPr>
      <w:r w:rsidRPr="00384294">
        <w:rPr>
          <w:rFonts w:ascii="Arial" w:hAnsi="Arial" w:cs="Arial"/>
          <w:b/>
          <w:i/>
          <w:sz w:val="24"/>
          <w:szCs w:val="24"/>
        </w:rPr>
        <w:t xml:space="preserve">Next Meeting: </w:t>
      </w:r>
      <w:r w:rsidR="002C4AB5" w:rsidRPr="00384294">
        <w:rPr>
          <w:rFonts w:ascii="Arial" w:hAnsi="Arial" w:cs="Arial"/>
          <w:b/>
          <w:i/>
          <w:sz w:val="24"/>
          <w:szCs w:val="24"/>
        </w:rPr>
        <w:t xml:space="preserve">Friday, </w:t>
      </w:r>
      <w:r w:rsidR="00F44C7F" w:rsidRPr="00384294">
        <w:rPr>
          <w:rFonts w:ascii="Arial" w:hAnsi="Arial" w:cs="Arial"/>
          <w:b/>
          <w:i/>
          <w:sz w:val="24"/>
          <w:szCs w:val="24"/>
        </w:rPr>
        <w:t>July 12</w:t>
      </w:r>
      <w:r w:rsidR="002C4AB5" w:rsidRPr="00384294">
        <w:rPr>
          <w:rFonts w:ascii="Arial" w:hAnsi="Arial" w:cs="Arial"/>
          <w:b/>
          <w:i/>
          <w:sz w:val="24"/>
          <w:szCs w:val="24"/>
        </w:rPr>
        <w:t>, 2019</w:t>
      </w:r>
    </w:p>
    <w:sectPr w:rsidR="001527E4" w:rsidRPr="00384294" w:rsidSect="00BE1A09">
      <w:headerReference w:type="even" r:id="rId11"/>
      <w:headerReference w:type="default" r:id="rId12"/>
      <w:footerReference w:type="even" r:id="rId13"/>
      <w:footerReference w:type="default" r:id="rId14"/>
      <w:headerReference w:type="first" r:id="rId15"/>
      <w:footerReference w:type="first" r:id="rId1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DBC45" w14:textId="77777777" w:rsidR="002068FF" w:rsidRDefault="002068FF" w:rsidP="00BF2636">
      <w:pPr>
        <w:spacing w:after="0" w:line="240" w:lineRule="auto"/>
      </w:pPr>
      <w:r>
        <w:separator/>
      </w:r>
    </w:p>
  </w:endnote>
  <w:endnote w:type="continuationSeparator" w:id="0">
    <w:p w14:paraId="1611F7E3" w14:textId="77777777" w:rsidR="002068FF" w:rsidRDefault="002068FF" w:rsidP="00BF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4D513" w14:textId="77777777" w:rsidR="005A56C3" w:rsidRDefault="005A5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5E3FD" w14:textId="77777777" w:rsidR="005A56C3" w:rsidRDefault="005A56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C77FC" w14:textId="77777777" w:rsidR="005A56C3" w:rsidRDefault="005A5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B8945" w14:textId="77777777" w:rsidR="002068FF" w:rsidRDefault="002068FF" w:rsidP="00BF2636">
      <w:pPr>
        <w:spacing w:after="0" w:line="240" w:lineRule="auto"/>
      </w:pPr>
      <w:r>
        <w:separator/>
      </w:r>
    </w:p>
  </w:footnote>
  <w:footnote w:type="continuationSeparator" w:id="0">
    <w:p w14:paraId="705DCACB" w14:textId="77777777" w:rsidR="002068FF" w:rsidRDefault="002068FF" w:rsidP="00BF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17B05" w14:textId="77777777" w:rsidR="005A56C3" w:rsidRDefault="005A5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E5DA7" w14:textId="77777777" w:rsidR="005A56C3" w:rsidRDefault="005A5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843CE" w14:textId="77777777" w:rsidR="005A56C3" w:rsidRDefault="005A5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6A0"/>
    <w:multiLevelType w:val="hybridMultilevel"/>
    <w:tmpl w:val="5846FD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3A013D"/>
    <w:multiLevelType w:val="hybridMultilevel"/>
    <w:tmpl w:val="7C8A1F4E"/>
    <w:lvl w:ilvl="0" w:tplc="1E6A165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C1E7B05"/>
    <w:multiLevelType w:val="hybridMultilevel"/>
    <w:tmpl w:val="A70E3A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0984354"/>
    <w:multiLevelType w:val="hybridMultilevel"/>
    <w:tmpl w:val="94BA4B2C"/>
    <w:lvl w:ilvl="0" w:tplc="04090003">
      <w:start w:val="1"/>
      <w:numFmt w:val="bullet"/>
      <w:lvlText w:val="o"/>
      <w:lvlJc w:val="left"/>
      <w:pPr>
        <w:ind w:left="3420" w:hanging="360"/>
      </w:pPr>
      <w:rPr>
        <w:rFonts w:ascii="Courier New" w:hAnsi="Courier New" w:cs="Courier New"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 w15:restartNumberingAfterBreak="0">
    <w:nsid w:val="139F7BF6"/>
    <w:multiLevelType w:val="hybridMultilevel"/>
    <w:tmpl w:val="DD88505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5B16B25"/>
    <w:multiLevelType w:val="hybridMultilevel"/>
    <w:tmpl w:val="91ECB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39388E"/>
    <w:multiLevelType w:val="hybridMultilevel"/>
    <w:tmpl w:val="AF4EBB4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9B279F5"/>
    <w:multiLevelType w:val="hybridMultilevel"/>
    <w:tmpl w:val="3AD8F028"/>
    <w:lvl w:ilvl="0" w:tplc="40989BD4">
      <w:start w:val="1"/>
      <w:numFmt w:val="upperRoman"/>
      <w:lvlText w:val="%1."/>
      <w:lvlJc w:val="right"/>
      <w:pPr>
        <w:ind w:left="720" w:hanging="360"/>
      </w:pPr>
      <w:rPr>
        <w:rFonts w:ascii="Arial" w:hAnsi="Arial" w:cs="Arial" w:hint="default"/>
        <w:b w:val="0"/>
        <w:sz w:val="24"/>
        <w:szCs w:val="24"/>
      </w:rPr>
    </w:lvl>
    <w:lvl w:ilvl="1" w:tplc="04090001">
      <w:start w:val="1"/>
      <w:numFmt w:val="bullet"/>
      <w:lvlText w:val=""/>
      <w:lvlJc w:val="left"/>
      <w:pPr>
        <w:ind w:left="2700" w:hanging="360"/>
      </w:pPr>
      <w:rPr>
        <w:rFonts w:ascii="Symbol" w:hAnsi="Symbol" w:hint="default"/>
        <w:b w:val="0"/>
        <w:sz w:val="22"/>
        <w:szCs w:val="22"/>
      </w:r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E313A"/>
    <w:multiLevelType w:val="hybridMultilevel"/>
    <w:tmpl w:val="4314DEA2"/>
    <w:lvl w:ilvl="0" w:tplc="A14ED5D0">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385D7C4B"/>
    <w:multiLevelType w:val="hybridMultilevel"/>
    <w:tmpl w:val="4B50BDC8"/>
    <w:lvl w:ilvl="0" w:tplc="40989BD4">
      <w:start w:val="1"/>
      <w:numFmt w:val="upperRoman"/>
      <w:lvlText w:val="%1."/>
      <w:lvlJc w:val="right"/>
      <w:pPr>
        <w:ind w:left="720" w:hanging="360"/>
      </w:pPr>
      <w:rPr>
        <w:rFonts w:ascii="Arial" w:hAnsi="Arial" w:cs="Arial" w:hint="default"/>
        <w:b w:val="0"/>
        <w:sz w:val="24"/>
        <w:szCs w:val="24"/>
      </w:rPr>
    </w:lvl>
    <w:lvl w:ilvl="1" w:tplc="04090001">
      <w:start w:val="1"/>
      <w:numFmt w:val="bullet"/>
      <w:lvlText w:val=""/>
      <w:lvlJc w:val="left"/>
      <w:pPr>
        <w:ind w:left="2700" w:hanging="360"/>
      </w:pPr>
      <w:rPr>
        <w:rFonts w:ascii="Symbol" w:hAnsi="Symbol" w:hint="default"/>
        <w:b w:val="0"/>
        <w:sz w:val="22"/>
        <w:szCs w:val="22"/>
      </w:r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A77"/>
    <w:multiLevelType w:val="hybridMultilevel"/>
    <w:tmpl w:val="B5529D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A4A68F0"/>
    <w:multiLevelType w:val="hybridMultilevel"/>
    <w:tmpl w:val="05E46158"/>
    <w:lvl w:ilvl="0" w:tplc="04090003">
      <w:start w:val="1"/>
      <w:numFmt w:val="bullet"/>
      <w:lvlText w:val="o"/>
      <w:lvlJc w:val="left"/>
      <w:pPr>
        <w:ind w:left="3420" w:hanging="360"/>
      </w:pPr>
      <w:rPr>
        <w:rFonts w:ascii="Courier New" w:hAnsi="Courier New" w:cs="Courier New" w:hint="default"/>
      </w:rPr>
    </w:lvl>
    <w:lvl w:ilvl="1" w:tplc="04090003">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2" w15:restartNumberingAfterBreak="0">
    <w:nsid w:val="3FF55A11"/>
    <w:multiLevelType w:val="hybridMultilevel"/>
    <w:tmpl w:val="31A26298"/>
    <w:lvl w:ilvl="0" w:tplc="04090003">
      <w:start w:val="1"/>
      <w:numFmt w:val="bullet"/>
      <w:lvlText w:val="o"/>
      <w:lvlJc w:val="left"/>
      <w:pPr>
        <w:ind w:left="3780" w:hanging="360"/>
      </w:pPr>
      <w:rPr>
        <w:rFonts w:ascii="Courier New" w:hAnsi="Courier New" w:cs="Courier New"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3" w15:restartNumberingAfterBreak="0">
    <w:nsid w:val="40582749"/>
    <w:multiLevelType w:val="hybridMultilevel"/>
    <w:tmpl w:val="C0AE8A4C"/>
    <w:lvl w:ilvl="0" w:tplc="04090015">
      <w:start w:val="1"/>
      <w:numFmt w:val="upperLetter"/>
      <w:lvlText w:val="%1."/>
      <w:lvlJc w:val="left"/>
      <w:pPr>
        <w:ind w:left="25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4732C4C"/>
    <w:multiLevelType w:val="hybridMultilevel"/>
    <w:tmpl w:val="F1F0410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46503212"/>
    <w:multiLevelType w:val="hybridMultilevel"/>
    <w:tmpl w:val="3704E7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6942920"/>
    <w:multiLevelType w:val="hybridMultilevel"/>
    <w:tmpl w:val="F84E72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B022BBD"/>
    <w:multiLevelType w:val="hybridMultilevel"/>
    <w:tmpl w:val="3EBAD984"/>
    <w:lvl w:ilvl="0" w:tplc="3492435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C835C09"/>
    <w:multiLevelType w:val="multilevel"/>
    <w:tmpl w:val="08AE3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375F6"/>
    <w:multiLevelType w:val="hybridMultilevel"/>
    <w:tmpl w:val="613EF918"/>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8E30A52"/>
    <w:multiLevelType w:val="hybridMultilevel"/>
    <w:tmpl w:val="DE68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8A26C6"/>
    <w:multiLevelType w:val="hybridMultilevel"/>
    <w:tmpl w:val="557006D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7064727F"/>
    <w:multiLevelType w:val="hybridMultilevel"/>
    <w:tmpl w:val="7C8A1F4E"/>
    <w:lvl w:ilvl="0" w:tplc="1E6A165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0C17BCA"/>
    <w:multiLevelType w:val="hybridMultilevel"/>
    <w:tmpl w:val="E75A0010"/>
    <w:lvl w:ilvl="0" w:tplc="40989BD4">
      <w:start w:val="1"/>
      <w:numFmt w:val="upperRoman"/>
      <w:lvlText w:val="%1."/>
      <w:lvlJc w:val="right"/>
      <w:pPr>
        <w:ind w:left="720" w:hanging="360"/>
      </w:pPr>
      <w:rPr>
        <w:rFonts w:ascii="Arial" w:hAnsi="Arial" w:cs="Arial" w:hint="default"/>
        <w:b w:val="0"/>
        <w:sz w:val="24"/>
        <w:szCs w:val="24"/>
      </w:rPr>
    </w:lvl>
    <w:lvl w:ilvl="1" w:tplc="04090001">
      <w:start w:val="1"/>
      <w:numFmt w:val="bullet"/>
      <w:lvlText w:val=""/>
      <w:lvlJc w:val="left"/>
      <w:pPr>
        <w:ind w:left="2700" w:hanging="360"/>
      </w:pPr>
      <w:rPr>
        <w:rFonts w:ascii="Symbol" w:hAnsi="Symbol" w:hint="default"/>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F66C71"/>
    <w:multiLevelType w:val="hybridMultilevel"/>
    <w:tmpl w:val="013C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76B5A"/>
    <w:multiLevelType w:val="hybridMultilevel"/>
    <w:tmpl w:val="49662C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13"/>
  </w:num>
  <w:num w:numId="3">
    <w:abstractNumId w:val="25"/>
  </w:num>
  <w:num w:numId="4">
    <w:abstractNumId w:val="19"/>
  </w:num>
  <w:num w:numId="5">
    <w:abstractNumId w:val="16"/>
  </w:num>
  <w:num w:numId="6">
    <w:abstractNumId w:val="2"/>
  </w:num>
  <w:num w:numId="7">
    <w:abstractNumId w:val="1"/>
  </w:num>
  <w:num w:numId="8">
    <w:abstractNumId w:val="8"/>
  </w:num>
  <w:num w:numId="9">
    <w:abstractNumId w:val="17"/>
  </w:num>
  <w:num w:numId="10">
    <w:abstractNumId w:val="22"/>
  </w:num>
  <w:num w:numId="11">
    <w:abstractNumId w:val="5"/>
  </w:num>
  <w:num w:numId="12">
    <w:abstractNumId w:val="15"/>
  </w:num>
  <w:num w:numId="13">
    <w:abstractNumId w:val="18"/>
  </w:num>
  <w:num w:numId="14">
    <w:abstractNumId w:val="0"/>
  </w:num>
  <w:num w:numId="15">
    <w:abstractNumId w:val="20"/>
  </w:num>
  <w:num w:numId="16">
    <w:abstractNumId w:val="24"/>
  </w:num>
  <w:num w:numId="17">
    <w:abstractNumId w:val="9"/>
  </w:num>
  <w:num w:numId="18">
    <w:abstractNumId w:val="14"/>
  </w:num>
  <w:num w:numId="19">
    <w:abstractNumId w:val="21"/>
  </w:num>
  <w:num w:numId="20">
    <w:abstractNumId w:val="3"/>
  </w:num>
  <w:num w:numId="21">
    <w:abstractNumId w:val="6"/>
  </w:num>
  <w:num w:numId="22">
    <w:abstractNumId w:val="12"/>
  </w:num>
  <w:num w:numId="23">
    <w:abstractNumId w:val="15"/>
  </w:num>
  <w:num w:numId="24">
    <w:abstractNumId w:val="11"/>
  </w:num>
  <w:num w:numId="25">
    <w:abstractNumId w:val="23"/>
  </w:num>
  <w:num w:numId="26">
    <w:abstractNumId w:val="1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25"/>
    <w:rsid w:val="00006738"/>
    <w:rsid w:val="00012B23"/>
    <w:rsid w:val="00021CF4"/>
    <w:rsid w:val="0003178A"/>
    <w:rsid w:val="00035AC9"/>
    <w:rsid w:val="000502C0"/>
    <w:rsid w:val="0005385F"/>
    <w:rsid w:val="00065F9D"/>
    <w:rsid w:val="00067833"/>
    <w:rsid w:val="0007784E"/>
    <w:rsid w:val="000847A9"/>
    <w:rsid w:val="00087AC9"/>
    <w:rsid w:val="000B5DF0"/>
    <w:rsid w:val="000C02F6"/>
    <w:rsid w:val="000C187C"/>
    <w:rsid w:val="000C6604"/>
    <w:rsid w:val="0010268E"/>
    <w:rsid w:val="00106B37"/>
    <w:rsid w:val="00137EC2"/>
    <w:rsid w:val="001527E4"/>
    <w:rsid w:val="001829E0"/>
    <w:rsid w:val="001867D8"/>
    <w:rsid w:val="00190AFB"/>
    <w:rsid w:val="001A68F7"/>
    <w:rsid w:val="001B1618"/>
    <w:rsid w:val="001B41D8"/>
    <w:rsid w:val="001C3302"/>
    <w:rsid w:val="001D13B7"/>
    <w:rsid w:val="001D527D"/>
    <w:rsid w:val="0020305F"/>
    <w:rsid w:val="002068FF"/>
    <w:rsid w:val="002115DD"/>
    <w:rsid w:val="0023417A"/>
    <w:rsid w:val="002506A5"/>
    <w:rsid w:val="00253346"/>
    <w:rsid w:val="00261B3D"/>
    <w:rsid w:val="002657F4"/>
    <w:rsid w:val="00272E22"/>
    <w:rsid w:val="0028445A"/>
    <w:rsid w:val="00287851"/>
    <w:rsid w:val="00292C3C"/>
    <w:rsid w:val="002A419F"/>
    <w:rsid w:val="002C1317"/>
    <w:rsid w:val="002C4AB5"/>
    <w:rsid w:val="002E05C5"/>
    <w:rsid w:val="002E0CAF"/>
    <w:rsid w:val="002E2EEF"/>
    <w:rsid w:val="002E5D1C"/>
    <w:rsid w:val="002F0401"/>
    <w:rsid w:val="003063B7"/>
    <w:rsid w:val="00306B85"/>
    <w:rsid w:val="00315FD8"/>
    <w:rsid w:val="0032444A"/>
    <w:rsid w:val="00331165"/>
    <w:rsid w:val="00346BBB"/>
    <w:rsid w:val="00355C28"/>
    <w:rsid w:val="003616F5"/>
    <w:rsid w:val="0038378A"/>
    <w:rsid w:val="00384294"/>
    <w:rsid w:val="00384C72"/>
    <w:rsid w:val="00390B56"/>
    <w:rsid w:val="00392A41"/>
    <w:rsid w:val="00396E77"/>
    <w:rsid w:val="003A182D"/>
    <w:rsid w:val="003A43E2"/>
    <w:rsid w:val="003A5C72"/>
    <w:rsid w:val="003B02C5"/>
    <w:rsid w:val="003B1CE6"/>
    <w:rsid w:val="003C7237"/>
    <w:rsid w:val="003D3877"/>
    <w:rsid w:val="003D5E6D"/>
    <w:rsid w:val="003F1012"/>
    <w:rsid w:val="003F76C4"/>
    <w:rsid w:val="00417FD1"/>
    <w:rsid w:val="0043512A"/>
    <w:rsid w:val="004353C0"/>
    <w:rsid w:val="00463104"/>
    <w:rsid w:val="0048046D"/>
    <w:rsid w:val="004821FD"/>
    <w:rsid w:val="00484811"/>
    <w:rsid w:val="004B7EBA"/>
    <w:rsid w:val="004C43F0"/>
    <w:rsid w:val="004C6051"/>
    <w:rsid w:val="004F14C9"/>
    <w:rsid w:val="004F5EB4"/>
    <w:rsid w:val="004F6129"/>
    <w:rsid w:val="004F6794"/>
    <w:rsid w:val="0050651D"/>
    <w:rsid w:val="005547E7"/>
    <w:rsid w:val="00562DFD"/>
    <w:rsid w:val="00580F2A"/>
    <w:rsid w:val="00591550"/>
    <w:rsid w:val="005925E7"/>
    <w:rsid w:val="00597A6F"/>
    <w:rsid w:val="005A1F62"/>
    <w:rsid w:val="005A3F75"/>
    <w:rsid w:val="005A56C3"/>
    <w:rsid w:val="005A773C"/>
    <w:rsid w:val="005B437D"/>
    <w:rsid w:val="005D35FF"/>
    <w:rsid w:val="005E06A2"/>
    <w:rsid w:val="005F07F9"/>
    <w:rsid w:val="005F7689"/>
    <w:rsid w:val="006224E5"/>
    <w:rsid w:val="00653BA4"/>
    <w:rsid w:val="00654B48"/>
    <w:rsid w:val="006875B9"/>
    <w:rsid w:val="006B3087"/>
    <w:rsid w:val="006B41E2"/>
    <w:rsid w:val="006C7267"/>
    <w:rsid w:val="006D34A0"/>
    <w:rsid w:val="006E61D0"/>
    <w:rsid w:val="006F64F2"/>
    <w:rsid w:val="0072539F"/>
    <w:rsid w:val="0076667D"/>
    <w:rsid w:val="007A25D4"/>
    <w:rsid w:val="007C0CF6"/>
    <w:rsid w:val="007D5D30"/>
    <w:rsid w:val="007F6971"/>
    <w:rsid w:val="00800357"/>
    <w:rsid w:val="00804039"/>
    <w:rsid w:val="00814B8D"/>
    <w:rsid w:val="00821085"/>
    <w:rsid w:val="00824475"/>
    <w:rsid w:val="00827A6B"/>
    <w:rsid w:val="00833109"/>
    <w:rsid w:val="008472A1"/>
    <w:rsid w:val="00852545"/>
    <w:rsid w:val="008547A8"/>
    <w:rsid w:val="00860DED"/>
    <w:rsid w:val="0088064E"/>
    <w:rsid w:val="00895CD2"/>
    <w:rsid w:val="008A7D5C"/>
    <w:rsid w:val="008C0478"/>
    <w:rsid w:val="008C3C43"/>
    <w:rsid w:val="008E2B52"/>
    <w:rsid w:val="008E38EC"/>
    <w:rsid w:val="008E4637"/>
    <w:rsid w:val="008F5ECB"/>
    <w:rsid w:val="008F716F"/>
    <w:rsid w:val="00917D0C"/>
    <w:rsid w:val="00921799"/>
    <w:rsid w:val="00933E15"/>
    <w:rsid w:val="00963382"/>
    <w:rsid w:val="009668FA"/>
    <w:rsid w:val="009674A8"/>
    <w:rsid w:val="00984BC8"/>
    <w:rsid w:val="009B3E6A"/>
    <w:rsid w:val="009E218E"/>
    <w:rsid w:val="00A10353"/>
    <w:rsid w:val="00A12DCE"/>
    <w:rsid w:val="00A263CB"/>
    <w:rsid w:val="00A46DD8"/>
    <w:rsid w:val="00A51497"/>
    <w:rsid w:val="00A51B3A"/>
    <w:rsid w:val="00A54331"/>
    <w:rsid w:val="00A62BDB"/>
    <w:rsid w:val="00A67A88"/>
    <w:rsid w:val="00A72C4E"/>
    <w:rsid w:val="00A76B30"/>
    <w:rsid w:val="00A8159A"/>
    <w:rsid w:val="00A81730"/>
    <w:rsid w:val="00A817CC"/>
    <w:rsid w:val="00A85004"/>
    <w:rsid w:val="00A85C16"/>
    <w:rsid w:val="00A94486"/>
    <w:rsid w:val="00AB2DEB"/>
    <w:rsid w:val="00AB2F31"/>
    <w:rsid w:val="00AB7002"/>
    <w:rsid w:val="00AD72E7"/>
    <w:rsid w:val="00AE71A6"/>
    <w:rsid w:val="00AF5DB2"/>
    <w:rsid w:val="00B02CAA"/>
    <w:rsid w:val="00B27F9A"/>
    <w:rsid w:val="00B32858"/>
    <w:rsid w:val="00B36C93"/>
    <w:rsid w:val="00B40798"/>
    <w:rsid w:val="00B41767"/>
    <w:rsid w:val="00B476DF"/>
    <w:rsid w:val="00B515D2"/>
    <w:rsid w:val="00B55ACF"/>
    <w:rsid w:val="00B611E2"/>
    <w:rsid w:val="00B61CF4"/>
    <w:rsid w:val="00B70CF1"/>
    <w:rsid w:val="00B7512B"/>
    <w:rsid w:val="00BA3C25"/>
    <w:rsid w:val="00BE1A09"/>
    <w:rsid w:val="00BE4640"/>
    <w:rsid w:val="00BF2636"/>
    <w:rsid w:val="00BF3AD8"/>
    <w:rsid w:val="00BF3EB9"/>
    <w:rsid w:val="00C00554"/>
    <w:rsid w:val="00C10658"/>
    <w:rsid w:val="00C52B81"/>
    <w:rsid w:val="00C5534E"/>
    <w:rsid w:val="00C72A33"/>
    <w:rsid w:val="00C92C5D"/>
    <w:rsid w:val="00CA4EB9"/>
    <w:rsid w:val="00CB6252"/>
    <w:rsid w:val="00CD4BA0"/>
    <w:rsid w:val="00CF107B"/>
    <w:rsid w:val="00CF3F51"/>
    <w:rsid w:val="00CF5439"/>
    <w:rsid w:val="00D006A7"/>
    <w:rsid w:val="00D00F74"/>
    <w:rsid w:val="00D21BB0"/>
    <w:rsid w:val="00D25042"/>
    <w:rsid w:val="00D30808"/>
    <w:rsid w:val="00D37770"/>
    <w:rsid w:val="00D50C3A"/>
    <w:rsid w:val="00D779DC"/>
    <w:rsid w:val="00D83986"/>
    <w:rsid w:val="00DA2E7E"/>
    <w:rsid w:val="00DB24DE"/>
    <w:rsid w:val="00DE2D37"/>
    <w:rsid w:val="00DE5A58"/>
    <w:rsid w:val="00DF6AC8"/>
    <w:rsid w:val="00E03BD0"/>
    <w:rsid w:val="00E07484"/>
    <w:rsid w:val="00E37F34"/>
    <w:rsid w:val="00E55D83"/>
    <w:rsid w:val="00E63FA2"/>
    <w:rsid w:val="00E90E5E"/>
    <w:rsid w:val="00EA1E2D"/>
    <w:rsid w:val="00EA5CA7"/>
    <w:rsid w:val="00EC0802"/>
    <w:rsid w:val="00EC2E6F"/>
    <w:rsid w:val="00EC46FE"/>
    <w:rsid w:val="00ED2F00"/>
    <w:rsid w:val="00EE2421"/>
    <w:rsid w:val="00EE3F83"/>
    <w:rsid w:val="00EF5188"/>
    <w:rsid w:val="00F0001B"/>
    <w:rsid w:val="00F42080"/>
    <w:rsid w:val="00F44C7F"/>
    <w:rsid w:val="00F52461"/>
    <w:rsid w:val="00F645ED"/>
    <w:rsid w:val="00F6689E"/>
    <w:rsid w:val="00F66CF3"/>
    <w:rsid w:val="00F746BA"/>
    <w:rsid w:val="00F771C9"/>
    <w:rsid w:val="00F90BAB"/>
    <w:rsid w:val="00FD13DC"/>
    <w:rsid w:val="00FE5B5C"/>
    <w:rsid w:val="00FF1EFA"/>
    <w:rsid w:val="00FF3E81"/>
    <w:rsid w:val="00FF56EC"/>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6072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3C2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C25"/>
    <w:pPr>
      <w:ind w:left="720"/>
      <w:contextualSpacing/>
    </w:pPr>
  </w:style>
  <w:style w:type="paragraph" w:styleId="Header">
    <w:name w:val="header"/>
    <w:basedOn w:val="Normal"/>
    <w:link w:val="HeaderChar"/>
    <w:uiPriority w:val="99"/>
    <w:unhideWhenUsed/>
    <w:rsid w:val="00BF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36"/>
    <w:rPr>
      <w:rFonts w:ascii="Calibri" w:eastAsia="Times New Roman" w:hAnsi="Calibri" w:cs="Times New Roman"/>
    </w:rPr>
  </w:style>
  <w:style w:type="paragraph" w:styleId="Footer">
    <w:name w:val="footer"/>
    <w:basedOn w:val="Normal"/>
    <w:link w:val="FooterChar"/>
    <w:uiPriority w:val="99"/>
    <w:unhideWhenUsed/>
    <w:rsid w:val="00BF2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36"/>
    <w:rPr>
      <w:rFonts w:ascii="Calibri" w:eastAsia="Times New Roman" w:hAnsi="Calibri" w:cs="Times New Roman"/>
    </w:rPr>
  </w:style>
  <w:style w:type="character" w:styleId="CommentReference">
    <w:name w:val="annotation reference"/>
    <w:basedOn w:val="DefaultParagraphFont"/>
    <w:uiPriority w:val="99"/>
    <w:semiHidden/>
    <w:unhideWhenUsed/>
    <w:rsid w:val="00AB2F31"/>
    <w:rPr>
      <w:sz w:val="16"/>
      <w:szCs w:val="16"/>
    </w:rPr>
  </w:style>
  <w:style w:type="paragraph" w:styleId="CommentText">
    <w:name w:val="annotation text"/>
    <w:basedOn w:val="Normal"/>
    <w:link w:val="CommentTextChar"/>
    <w:uiPriority w:val="99"/>
    <w:semiHidden/>
    <w:unhideWhenUsed/>
    <w:rsid w:val="00AB2F31"/>
    <w:pPr>
      <w:spacing w:line="240" w:lineRule="auto"/>
    </w:pPr>
    <w:rPr>
      <w:sz w:val="20"/>
      <w:szCs w:val="20"/>
    </w:rPr>
  </w:style>
  <w:style w:type="character" w:customStyle="1" w:styleId="CommentTextChar">
    <w:name w:val="Comment Text Char"/>
    <w:basedOn w:val="DefaultParagraphFont"/>
    <w:link w:val="CommentText"/>
    <w:uiPriority w:val="99"/>
    <w:semiHidden/>
    <w:rsid w:val="00AB2F3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2F31"/>
    <w:rPr>
      <w:b/>
      <w:bCs/>
    </w:rPr>
  </w:style>
  <w:style w:type="character" w:customStyle="1" w:styleId="CommentSubjectChar">
    <w:name w:val="Comment Subject Char"/>
    <w:basedOn w:val="CommentTextChar"/>
    <w:link w:val="CommentSubject"/>
    <w:uiPriority w:val="99"/>
    <w:semiHidden/>
    <w:rsid w:val="00AB2F3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B2F3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2F31"/>
    <w:rPr>
      <w:rFonts w:ascii="Times New Roman" w:eastAsia="Times New Roman" w:hAnsi="Times New Roman" w:cs="Times New Roman"/>
      <w:sz w:val="18"/>
      <w:szCs w:val="18"/>
    </w:rPr>
  </w:style>
  <w:style w:type="character" w:styleId="Hyperlink">
    <w:name w:val="Hyperlink"/>
    <w:basedOn w:val="DefaultParagraphFont"/>
    <w:uiPriority w:val="99"/>
    <w:unhideWhenUsed/>
    <w:rsid w:val="00463104"/>
    <w:rPr>
      <w:color w:val="0563C1"/>
      <w:u w:val="single"/>
    </w:rPr>
  </w:style>
  <w:style w:type="character" w:styleId="UnresolvedMention">
    <w:name w:val="Unresolved Mention"/>
    <w:basedOn w:val="DefaultParagraphFont"/>
    <w:uiPriority w:val="99"/>
    <w:rsid w:val="00CA4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274580">
      <w:bodyDiv w:val="1"/>
      <w:marLeft w:val="0"/>
      <w:marRight w:val="0"/>
      <w:marTop w:val="0"/>
      <w:marBottom w:val="0"/>
      <w:divBdr>
        <w:top w:val="none" w:sz="0" w:space="0" w:color="auto"/>
        <w:left w:val="none" w:sz="0" w:space="0" w:color="auto"/>
        <w:bottom w:val="none" w:sz="0" w:space="0" w:color="auto"/>
        <w:right w:val="none" w:sz="0" w:space="0" w:color="auto"/>
      </w:divBdr>
    </w:div>
    <w:div w:id="1466390717">
      <w:bodyDiv w:val="1"/>
      <w:marLeft w:val="0"/>
      <w:marRight w:val="0"/>
      <w:marTop w:val="0"/>
      <w:marBottom w:val="0"/>
      <w:divBdr>
        <w:top w:val="none" w:sz="0" w:space="0" w:color="auto"/>
        <w:left w:val="none" w:sz="0" w:space="0" w:color="auto"/>
        <w:bottom w:val="none" w:sz="0" w:space="0" w:color="auto"/>
        <w:right w:val="none" w:sz="0" w:space="0" w:color="auto"/>
      </w:divBdr>
    </w:div>
    <w:div w:id="1483693792">
      <w:bodyDiv w:val="1"/>
      <w:marLeft w:val="0"/>
      <w:marRight w:val="0"/>
      <w:marTop w:val="0"/>
      <w:marBottom w:val="0"/>
      <w:divBdr>
        <w:top w:val="none" w:sz="0" w:space="0" w:color="auto"/>
        <w:left w:val="none" w:sz="0" w:space="0" w:color="auto"/>
        <w:bottom w:val="none" w:sz="0" w:space="0" w:color="auto"/>
        <w:right w:val="none" w:sz="0" w:space="0" w:color="auto"/>
      </w:divBdr>
    </w:div>
    <w:div w:id="16493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ai.memberclicks.net/upcoming-eve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bidopportunities.iowa.gov/Home/BidInfo?bidId=b737308f-ab30-47b5-9e27-ccd8cf647752" TargetMode="External"/><Relationship Id="rId4" Type="http://schemas.openxmlformats.org/officeDocument/2006/relationships/settings" Target="settings.xml"/><Relationship Id="rId9" Type="http://schemas.openxmlformats.org/officeDocument/2006/relationships/hyperlink" Target="https://biaia.org/IC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A5099-35CF-4A1E-A601-51A29016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2468</Words>
  <Characters>14074</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B Owens</dc:creator>
  <cp:lastModifiedBy>Field, Meredith E</cp:lastModifiedBy>
  <cp:revision>2</cp:revision>
  <cp:lastPrinted>2019-06-24T20:21:00Z</cp:lastPrinted>
  <dcterms:created xsi:type="dcterms:W3CDTF">2019-08-01T19:51:00Z</dcterms:created>
  <dcterms:modified xsi:type="dcterms:W3CDTF">2019-08-01T19:51:00Z</dcterms:modified>
</cp:coreProperties>
</file>