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BAA1E" w14:textId="0C8BA7E9" w:rsidR="00F35A6A" w:rsidRDefault="00F35A6A" w:rsidP="009F7145">
      <w:pPr>
        <w:spacing w:after="0" w:line="240" w:lineRule="auto"/>
        <w:ind w:left="1170"/>
        <w:contextualSpacing/>
        <w:jc w:val="center"/>
        <w:rPr>
          <w:rFonts w:asciiTheme="minorHAnsi" w:hAnsiTheme="minorHAnsi" w:cstheme="minorHAnsi"/>
          <w:b/>
          <w:sz w:val="24"/>
          <w:szCs w:val="24"/>
        </w:rPr>
      </w:pPr>
      <w:r>
        <w:rPr>
          <w:rFonts w:asciiTheme="minorHAnsi" w:hAnsiTheme="minorHAnsi" w:cstheme="minorHAnsi"/>
          <w:b/>
          <w:sz w:val="24"/>
          <w:szCs w:val="24"/>
        </w:rPr>
        <w:t>Olmstead Consumer Taskforce</w:t>
      </w:r>
    </w:p>
    <w:p w14:paraId="6BAFDA9A" w14:textId="5C8D33AE" w:rsidR="00067833" w:rsidRDefault="00930180" w:rsidP="009F7145">
      <w:pPr>
        <w:spacing w:after="0" w:line="240" w:lineRule="auto"/>
        <w:ind w:left="1170"/>
        <w:contextualSpacing/>
        <w:jc w:val="center"/>
        <w:rPr>
          <w:rFonts w:asciiTheme="minorHAnsi" w:hAnsiTheme="minorHAnsi" w:cstheme="minorHAnsi"/>
          <w:b/>
          <w:sz w:val="24"/>
          <w:szCs w:val="24"/>
        </w:rPr>
      </w:pPr>
      <w:r>
        <w:rPr>
          <w:rFonts w:asciiTheme="minorHAnsi" w:hAnsiTheme="minorHAnsi" w:cstheme="minorHAnsi"/>
          <w:b/>
          <w:sz w:val="24"/>
          <w:szCs w:val="24"/>
        </w:rPr>
        <w:t>November 13</w:t>
      </w:r>
      <w:r w:rsidR="00B26CD2" w:rsidRPr="00BD38D1">
        <w:rPr>
          <w:rFonts w:asciiTheme="minorHAnsi" w:hAnsiTheme="minorHAnsi" w:cstheme="minorHAnsi"/>
          <w:b/>
          <w:sz w:val="24"/>
          <w:szCs w:val="24"/>
        </w:rPr>
        <w:t>,</w:t>
      </w:r>
      <w:r w:rsidR="007D32A3" w:rsidRPr="00BD38D1">
        <w:rPr>
          <w:rFonts w:asciiTheme="minorHAnsi" w:hAnsiTheme="minorHAnsi" w:cstheme="minorHAnsi"/>
          <w:b/>
          <w:sz w:val="24"/>
          <w:szCs w:val="24"/>
        </w:rPr>
        <w:t xml:space="preserve"> 2020</w:t>
      </w:r>
    </w:p>
    <w:p w14:paraId="415DFB90" w14:textId="6005CC43" w:rsidR="00F35A6A" w:rsidRPr="00BD38D1" w:rsidRDefault="00F35A6A" w:rsidP="009F7145">
      <w:pPr>
        <w:spacing w:after="0" w:line="240" w:lineRule="auto"/>
        <w:ind w:left="1170"/>
        <w:contextualSpacing/>
        <w:jc w:val="center"/>
        <w:rPr>
          <w:rFonts w:asciiTheme="minorHAnsi" w:hAnsiTheme="minorHAnsi" w:cstheme="minorHAnsi"/>
          <w:b/>
          <w:sz w:val="24"/>
          <w:szCs w:val="24"/>
        </w:rPr>
      </w:pPr>
      <w:r>
        <w:rPr>
          <w:rFonts w:asciiTheme="minorHAnsi" w:hAnsiTheme="minorHAnsi" w:cstheme="minorHAnsi"/>
          <w:b/>
          <w:sz w:val="24"/>
          <w:szCs w:val="24"/>
        </w:rPr>
        <w:t>This meeting was held via Zoom due to COVID-19.</w:t>
      </w:r>
    </w:p>
    <w:p w14:paraId="31AB8EAB" w14:textId="77777777" w:rsidR="00B26CD2" w:rsidRPr="00BD38D1" w:rsidRDefault="0005296D" w:rsidP="003E72C9">
      <w:pPr>
        <w:pStyle w:val="ListParagraph"/>
        <w:spacing w:after="0" w:line="240" w:lineRule="auto"/>
        <w:rPr>
          <w:rFonts w:asciiTheme="minorHAnsi" w:hAnsiTheme="minorHAnsi" w:cstheme="minorHAnsi"/>
          <w:sz w:val="24"/>
          <w:szCs w:val="24"/>
        </w:rPr>
      </w:pPr>
      <w:r w:rsidRPr="00BD38D1">
        <w:rPr>
          <w:rFonts w:asciiTheme="minorHAnsi" w:hAnsiTheme="minorHAnsi" w:cstheme="minorHAnsi"/>
          <w:sz w:val="24"/>
          <w:szCs w:val="24"/>
        </w:rPr>
        <w:t>10:00         </w:t>
      </w:r>
      <w:r w:rsidR="00DE223C" w:rsidRPr="00BD38D1">
        <w:rPr>
          <w:rFonts w:asciiTheme="minorHAnsi" w:hAnsiTheme="minorHAnsi" w:cstheme="minorHAnsi"/>
          <w:sz w:val="24"/>
          <w:szCs w:val="24"/>
        </w:rPr>
        <w:t xml:space="preserve"> </w:t>
      </w:r>
      <w:r w:rsidRPr="00BD38D1">
        <w:rPr>
          <w:rFonts w:asciiTheme="minorHAnsi" w:hAnsiTheme="minorHAnsi" w:cstheme="minorHAnsi"/>
          <w:b/>
          <w:bCs/>
          <w:sz w:val="24"/>
          <w:szCs w:val="24"/>
        </w:rPr>
        <w:t>Welcome and Introductions</w:t>
      </w:r>
      <w:r w:rsidRPr="00BD38D1">
        <w:rPr>
          <w:rFonts w:asciiTheme="minorHAnsi" w:hAnsiTheme="minorHAnsi" w:cstheme="minorHAnsi"/>
          <w:sz w:val="24"/>
          <w:szCs w:val="24"/>
        </w:rPr>
        <w:t>   </w:t>
      </w:r>
    </w:p>
    <w:p w14:paraId="4F59F29A" w14:textId="3E7CAEFD" w:rsidR="003D086E" w:rsidRPr="00BD38D1" w:rsidRDefault="007D32A3" w:rsidP="003244F8">
      <w:pPr>
        <w:pStyle w:val="ListParagraph"/>
        <w:spacing w:after="0" w:line="240" w:lineRule="auto"/>
        <w:ind w:left="1800"/>
        <w:rPr>
          <w:rFonts w:asciiTheme="minorHAnsi" w:hAnsiTheme="minorHAnsi" w:cstheme="minorHAnsi"/>
          <w:sz w:val="24"/>
          <w:szCs w:val="24"/>
        </w:rPr>
      </w:pPr>
      <w:r w:rsidRPr="00BD38D1">
        <w:rPr>
          <w:rFonts w:asciiTheme="minorHAnsi" w:hAnsiTheme="minorHAnsi" w:cstheme="minorHAnsi"/>
          <w:sz w:val="24"/>
          <w:szCs w:val="24"/>
        </w:rPr>
        <w:t xml:space="preserve">Members present: </w:t>
      </w:r>
      <w:r w:rsidR="00561A06">
        <w:rPr>
          <w:rFonts w:asciiTheme="minorHAnsi" w:hAnsiTheme="minorHAnsi" w:cstheme="minorHAnsi"/>
          <w:sz w:val="24"/>
          <w:szCs w:val="24"/>
        </w:rPr>
        <w:t xml:space="preserve">Kris Graves, </w:t>
      </w:r>
      <w:r w:rsidR="00057336">
        <w:rPr>
          <w:rFonts w:asciiTheme="minorHAnsi" w:hAnsiTheme="minorHAnsi" w:cstheme="minorHAnsi"/>
          <w:sz w:val="24"/>
          <w:szCs w:val="24"/>
        </w:rPr>
        <w:t xml:space="preserve">Dawn Francis, </w:t>
      </w:r>
      <w:r w:rsidR="00561A06">
        <w:rPr>
          <w:rFonts w:asciiTheme="minorHAnsi" w:hAnsiTheme="minorHAnsi" w:cstheme="minorHAnsi"/>
          <w:sz w:val="24"/>
          <w:szCs w:val="24"/>
        </w:rPr>
        <w:t xml:space="preserve">Lisa </w:t>
      </w:r>
      <w:proofErr w:type="spellStart"/>
      <w:r w:rsidR="00561A06">
        <w:rPr>
          <w:rFonts w:asciiTheme="minorHAnsi" w:hAnsiTheme="minorHAnsi" w:cstheme="minorHAnsi"/>
          <w:sz w:val="24"/>
          <w:szCs w:val="24"/>
        </w:rPr>
        <w:t>Pakkebier</w:t>
      </w:r>
      <w:proofErr w:type="spellEnd"/>
      <w:r w:rsidR="00561A06">
        <w:rPr>
          <w:rFonts w:asciiTheme="minorHAnsi" w:hAnsiTheme="minorHAnsi" w:cstheme="minorHAnsi"/>
          <w:sz w:val="24"/>
          <w:szCs w:val="24"/>
        </w:rPr>
        <w:t xml:space="preserve">, </w:t>
      </w:r>
      <w:r w:rsidR="00057336">
        <w:rPr>
          <w:rFonts w:asciiTheme="minorHAnsi" w:hAnsiTheme="minorHAnsi" w:cstheme="minorHAnsi"/>
          <w:sz w:val="24"/>
          <w:szCs w:val="24"/>
        </w:rPr>
        <w:t xml:space="preserve">Jessica </w:t>
      </w:r>
      <w:proofErr w:type="spellStart"/>
      <w:r w:rsidR="00057336">
        <w:rPr>
          <w:rFonts w:asciiTheme="minorHAnsi" w:hAnsiTheme="minorHAnsi" w:cstheme="minorHAnsi"/>
          <w:sz w:val="24"/>
          <w:szCs w:val="24"/>
        </w:rPr>
        <w:t>Johanns</w:t>
      </w:r>
      <w:proofErr w:type="spellEnd"/>
      <w:r w:rsidR="00057336">
        <w:rPr>
          <w:rFonts w:asciiTheme="minorHAnsi" w:hAnsiTheme="minorHAnsi" w:cstheme="minorHAnsi"/>
          <w:sz w:val="24"/>
          <w:szCs w:val="24"/>
        </w:rPr>
        <w:t xml:space="preserve">, Melinda Haley, Stacie Lane, Jen Simmering, Harriet </w:t>
      </w:r>
      <w:proofErr w:type="spellStart"/>
      <w:r w:rsidR="00057336">
        <w:rPr>
          <w:rFonts w:asciiTheme="minorHAnsi" w:hAnsiTheme="minorHAnsi" w:cstheme="minorHAnsi"/>
          <w:sz w:val="24"/>
          <w:szCs w:val="24"/>
        </w:rPr>
        <w:t>Gulbranson</w:t>
      </w:r>
      <w:proofErr w:type="spellEnd"/>
      <w:r w:rsidR="00057336">
        <w:rPr>
          <w:rFonts w:asciiTheme="minorHAnsi" w:hAnsiTheme="minorHAnsi" w:cstheme="minorHAnsi"/>
          <w:sz w:val="24"/>
          <w:szCs w:val="24"/>
        </w:rPr>
        <w:t xml:space="preserve">, Joel Vander </w:t>
      </w:r>
      <w:proofErr w:type="spellStart"/>
      <w:r w:rsidR="00057336">
        <w:rPr>
          <w:rFonts w:asciiTheme="minorHAnsi" w:hAnsiTheme="minorHAnsi" w:cstheme="minorHAnsi"/>
          <w:sz w:val="24"/>
          <w:szCs w:val="24"/>
        </w:rPr>
        <w:t>Molen</w:t>
      </w:r>
      <w:proofErr w:type="spellEnd"/>
      <w:r w:rsidR="00057336">
        <w:rPr>
          <w:rFonts w:asciiTheme="minorHAnsi" w:hAnsiTheme="minorHAnsi" w:cstheme="minorHAnsi"/>
          <w:sz w:val="24"/>
          <w:szCs w:val="24"/>
        </w:rPr>
        <w:t>, Mary Roberts</w:t>
      </w:r>
      <w:proofErr w:type="gramStart"/>
      <w:r w:rsidR="00057336">
        <w:rPr>
          <w:rFonts w:asciiTheme="minorHAnsi" w:hAnsiTheme="minorHAnsi" w:cstheme="minorHAnsi"/>
          <w:sz w:val="24"/>
          <w:szCs w:val="24"/>
        </w:rPr>
        <w:t>, ,</w:t>
      </w:r>
      <w:proofErr w:type="gramEnd"/>
      <w:r w:rsidR="00057336">
        <w:rPr>
          <w:rFonts w:asciiTheme="minorHAnsi" w:hAnsiTheme="minorHAnsi" w:cstheme="minorHAnsi"/>
          <w:sz w:val="24"/>
          <w:szCs w:val="24"/>
        </w:rPr>
        <w:t xml:space="preserve"> Mari Reynolds, </w:t>
      </w:r>
      <w:r w:rsidR="00DE302D">
        <w:rPr>
          <w:rFonts w:asciiTheme="minorHAnsi" w:hAnsiTheme="minorHAnsi" w:cstheme="minorHAnsi"/>
          <w:sz w:val="24"/>
          <w:szCs w:val="24"/>
        </w:rPr>
        <w:t>Kim Brown, Marc Hines, Paula Connolly</w:t>
      </w:r>
      <w:r w:rsidR="00297180">
        <w:rPr>
          <w:rFonts w:asciiTheme="minorHAnsi" w:hAnsiTheme="minorHAnsi" w:cstheme="minorHAnsi"/>
          <w:sz w:val="24"/>
          <w:szCs w:val="24"/>
        </w:rPr>
        <w:t>, Becky Coffin</w:t>
      </w:r>
      <w:r w:rsidR="00930180">
        <w:rPr>
          <w:rFonts w:asciiTheme="minorHAnsi" w:hAnsiTheme="minorHAnsi" w:cstheme="minorHAnsi"/>
          <w:sz w:val="24"/>
          <w:szCs w:val="24"/>
        </w:rPr>
        <w:t>, Brittany Montross, Michael Martin</w:t>
      </w:r>
    </w:p>
    <w:p w14:paraId="2D985856" w14:textId="77777777" w:rsidR="00B26CD2" w:rsidRPr="00BD38D1" w:rsidRDefault="00B26CD2" w:rsidP="003244F8">
      <w:pPr>
        <w:pStyle w:val="ListParagraph"/>
        <w:spacing w:after="0" w:line="240" w:lineRule="auto"/>
        <w:ind w:left="1800"/>
        <w:rPr>
          <w:rFonts w:asciiTheme="minorHAnsi" w:hAnsiTheme="minorHAnsi" w:cstheme="minorHAnsi"/>
          <w:sz w:val="24"/>
          <w:szCs w:val="24"/>
        </w:rPr>
      </w:pPr>
    </w:p>
    <w:p w14:paraId="1452EB36" w14:textId="23C07CEC" w:rsidR="003D086E" w:rsidRPr="00BD38D1" w:rsidRDefault="003D086E" w:rsidP="003244F8">
      <w:pPr>
        <w:pStyle w:val="ListParagraph"/>
        <w:spacing w:after="0" w:line="240" w:lineRule="auto"/>
        <w:ind w:left="1800"/>
        <w:rPr>
          <w:rFonts w:asciiTheme="minorHAnsi" w:hAnsiTheme="minorHAnsi" w:cstheme="minorHAnsi"/>
          <w:sz w:val="24"/>
          <w:szCs w:val="24"/>
        </w:rPr>
      </w:pPr>
      <w:r w:rsidRPr="00BD38D1">
        <w:rPr>
          <w:rFonts w:asciiTheme="minorHAnsi" w:hAnsiTheme="minorHAnsi" w:cstheme="minorHAnsi"/>
          <w:sz w:val="24"/>
          <w:szCs w:val="24"/>
        </w:rPr>
        <w:t xml:space="preserve">Others present: </w:t>
      </w:r>
      <w:r w:rsidR="00057336">
        <w:rPr>
          <w:rFonts w:asciiTheme="minorHAnsi" w:hAnsiTheme="minorHAnsi" w:cstheme="minorHAnsi"/>
          <w:sz w:val="24"/>
          <w:szCs w:val="24"/>
        </w:rPr>
        <w:t xml:space="preserve">Greg </w:t>
      </w:r>
      <w:proofErr w:type="spellStart"/>
      <w:r w:rsidR="00057336">
        <w:rPr>
          <w:rFonts w:asciiTheme="minorHAnsi" w:hAnsiTheme="minorHAnsi" w:cstheme="minorHAnsi"/>
          <w:sz w:val="24"/>
          <w:szCs w:val="24"/>
        </w:rPr>
        <w:t>Fier</w:t>
      </w:r>
      <w:proofErr w:type="spellEnd"/>
      <w:r w:rsidR="00057336">
        <w:rPr>
          <w:rFonts w:asciiTheme="minorHAnsi" w:hAnsiTheme="minorHAnsi" w:cstheme="minorHAnsi"/>
          <w:sz w:val="24"/>
          <w:szCs w:val="24"/>
        </w:rPr>
        <w:t xml:space="preserve">, Connie </w:t>
      </w:r>
      <w:proofErr w:type="spellStart"/>
      <w:r w:rsidR="00057336">
        <w:rPr>
          <w:rFonts w:asciiTheme="minorHAnsi" w:hAnsiTheme="minorHAnsi" w:cstheme="minorHAnsi"/>
          <w:sz w:val="24"/>
          <w:szCs w:val="24"/>
        </w:rPr>
        <w:t>Fanselow</w:t>
      </w:r>
      <w:proofErr w:type="spellEnd"/>
      <w:r w:rsidR="00057336">
        <w:rPr>
          <w:rFonts w:asciiTheme="minorHAnsi" w:hAnsiTheme="minorHAnsi" w:cstheme="minorHAnsi"/>
          <w:sz w:val="24"/>
          <w:szCs w:val="24"/>
        </w:rPr>
        <w:t xml:space="preserve">, Caitlin Owens, Pam </w:t>
      </w:r>
      <w:proofErr w:type="spellStart"/>
      <w:r w:rsidR="00057336">
        <w:rPr>
          <w:rFonts w:asciiTheme="minorHAnsi" w:hAnsiTheme="minorHAnsi" w:cstheme="minorHAnsi"/>
          <w:sz w:val="24"/>
          <w:szCs w:val="24"/>
        </w:rPr>
        <w:t>Rupprecht</w:t>
      </w:r>
      <w:proofErr w:type="spellEnd"/>
      <w:r w:rsidR="00DE302D">
        <w:rPr>
          <w:rFonts w:asciiTheme="minorHAnsi" w:hAnsiTheme="minorHAnsi" w:cstheme="minorHAnsi"/>
          <w:sz w:val="24"/>
          <w:szCs w:val="24"/>
        </w:rPr>
        <w:t>, June K</w:t>
      </w:r>
      <w:r w:rsidR="004A646E">
        <w:rPr>
          <w:rFonts w:asciiTheme="minorHAnsi" w:hAnsiTheme="minorHAnsi" w:cstheme="minorHAnsi"/>
          <w:sz w:val="24"/>
          <w:szCs w:val="24"/>
        </w:rPr>
        <w:t>lein Bacon</w:t>
      </w:r>
      <w:r w:rsidR="00DE302D">
        <w:rPr>
          <w:rFonts w:asciiTheme="minorHAnsi" w:hAnsiTheme="minorHAnsi" w:cstheme="minorHAnsi"/>
          <w:sz w:val="24"/>
          <w:szCs w:val="24"/>
        </w:rPr>
        <w:t xml:space="preserve">, John </w:t>
      </w:r>
      <w:proofErr w:type="spellStart"/>
      <w:r w:rsidR="00DE302D">
        <w:rPr>
          <w:rFonts w:asciiTheme="minorHAnsi" w:hAnsiTheme="minorHAnsi" w:cstheme="minorHAnsi"/>
          <w:sz w:val="24"/>
          <w:szCs w:val="24"/>
        </w:rPr>
        <w:t>McCalley</w:t>
      </w:r>
      <w:proofErr w:type="spellEnd"/>
      <w:r w:rsidR="00DE302D">
        <w:rPr>
          <w:rFonts w:asciiTheme="minorHAnsi" w:hAnsiTheme="minorHAnsi" w:cstheme="minorHAnsi"/>
          <w:sz w:val="24"/>
          <w:szCs w:val="24"/>
        </w:rPr>
        <w:t>, Fred Wilcox</w:t>
      </w:r>
    </w:p>
    <w:p w14:paraId="125B2CEA" w14:textId="4ED6D0AB" w:rsidR="003D086E" w:rsidRPr="00BD38D1" w:rsidRDefault="003D086E" w:rsidP="003244F8">
      <w:pPr>
        <w:pStyle w:val="ListParagraph"/>
        <w:spacing w:after="0" w:line="240" w:lineRule="auto"/>
        <w:ind w:left="1800"/>
        <w:rPr>
          <w:rFonts w:asciiTheme="minorHAnsi" w:hAnsiTheme="minorHAnsi" w:cstheme="minorHAnsi"/>
          <w:sz w:val="24"/>
          <w:szCs w:val="24"/>
        </w:rPr>
      </w:pPr>
    </w:p>
    <w:p w14:paraId="22100AC9" w14:textId="71D6368B" w:rsidR="003D086E" w:rsidRPr="00BD38D1" w:rsidRDefault="003D086E" w:rsidP="003244F8">
      <w:pPr>
        <w:pStyle w:val="ListParagraph"/>
        <w:spacing w:after="0" w:line="240" w:lineRule="auto"/>
        <w:ind w:left="1800"/>
        <w:rPr>
          <w:rFonts w:asciiTheme="minorHAnsi" w:hAnsiTheme="minorHAnsi" w:cstheme="minorHAnsi"/>
          <w:sz w:val="24"/>
          <w:szCs w:val="24"/>
        </w:rPr>
      </w:pPr>
      <w:r w:rsidRPr="00BD38D1">
        <w:rPr>
          <w:rFonts w:asciiTheme="minorHAnsi" w:hAnsiTheme="minorHAnsi" w:cstheme="minorHAnsi"/>
          <w:sz w:val="24"/>
          <w:szCs w:val="24"/>
        </w:rPr>
        <w:t>Staff support: Anne Crotty</w:t>
      </w:r>
    </w:p>
    <w:p w14:paraId="69646F60" w14:textId="77777777" w:rsidR="0005296D" w:rsidRPr="00BD38D1" w:rsidRDefault="0005296D" w:rsidP="00777587">
      <w:pPr>
        <w:pStyle w:val="ListParagraph"/>
        <w:spacing w:after="0" w:line="240" w:lineRule="auto"/>
        <w:ind w:left="1170"/>
        <w:rPr>
          <w:rFonts w:asciiTheme="minorHAnsi" w:hAnsiTheme="minorHAnsi" w:cstheme="minorHAnsi"/>
          <w:sz w:val="24"/>
          <w:szCs w:val="24"/>
        </w:rPr>
      </w:pPr>
    </w:p>
    <w:p w14:paraId="37012E5F" w14:textId="1D5D87C8" w:rsidR="00B26CD2" w:rsidRPr="00BD38D1" w:rsidRDefault="0005296D" w:rsidP="003E72C9">
      <w:pPr>
        <w:pStyle w:val="ListParagraph"/>
        <w:spacing w:after="0" w:line="240" w:lineRule="auto"/>
        <w:rPr>
          <w:rFonts w:asciiTheme="minorHAnsi" w:hAnsiTheme="minorHAnsi" w:cstheme="minorHAnsi"/>
          <w:sz w:val="24"/>
          <w:szCs w:val="24"/>
        </w:rPr>
      </w:pPr>
      <w:r w:rsidRPr="00BD38D1">
        <w:rPr>
          <w:rFonts w:asciiTheme="minorHAnsi" w:hAnsiTheme="minorHAnsi" w:cstheme="minorHAnsi"/>
          <w:sz w:val="24"/>
          <w:szCs w:val="24"/>
        </w:rPr>
        <w:t>10:10        </w:t>
      </w:r>
      <w:r w:rsidR="00B26CD2" w:rsidRPr="00BD38D1">
        <w:rPr>
          <w:rFonts w:asciiTheme="minorHAnsi" w:hAnsiTheme="minorHAnsi" w:cstheme="minorHAnsi"/>
          <w:sz w:val="24"/>
          <w:szCs w:val="24"/>
        </w:rPr>
        <w:t xml:space="preserve">  </w:t>
      </w:r>
      <w:r w:rsidRPr="00BD38D1">
        <w:rPr>
          <w:rFonts w:asciiTheme="minorHAnsi" w:hAnsiTheme="minorHAnsi" w:cstheme="minorHAnsi"/>
          <w:b/>
          <w:bCs/>
          <w:sz w:val="24"/>
          <w:szCs w:val="24"/>
        </w:rPr>
        <w:t>Review, Additional Items, and Approval of the Agend</w:t>
      </w:r>
      <w:r w:rsidR="00B26CD2" w:rsidRPr="00BD38D1">
        <w:rPr>
          <w:rFonts w:asciiTheme="minorHAnsi" w:hAnsiTheme="minorHAnsi" w:cstheme="minorHAnsi"/>
          <w:b/>
          <w:bCs/>
          <w:sz w:val="24"/>
          <w:szCs w:val="24"/>
        </w:rPr>
        <w:t>a</w:t>
      </w:r>
    </w:p>
    <w:p w14:paraId="1EC49CB7" w14:textId="7885BAC5" w:rsidR="00D36805" w:rsidRPr="00BD38D1" w:rsidRDefault="00EA2F35" w:rsidP="003244F8">
      <w:pPr>
        <w:pStyle w:val="ListParagraph"/>
        <w:spacing w:after="0" w:line="240" w:lineRule="auto"/>
        <w:ind w:left="1800"/>
        <w:rPr>
          <w:rFonts w:asciiTheme="minorHAnsi" w:hAnsiTheme="minorHAnsi" w:cstheme="minorHAnsi"/>
          <w:sz w:val="24"/>
          <w:szCs w:val="24"/>
        </w:rPr>
      </w:pPr>
      <w:r>
        <w:rPr>
          <w:rFonts w:asciiTheme="minorHAnsi" w:hAnsiTheme="minorHAnsi" w:cstheme="minorHAnsi"/>
          <w:sz w:val="24"/>
          <w:szCs w:val="24"/>
        </w:rPr>
        <w:t xml:space="preserve">Michael </w:t>
      </w:r>
      <w:r w:rsidR="00D36805" w:rsidRPr="00BD38D1">
        <w:rPr>
          <w:rFonts w:asciiTheme="minorHAnsi" w:hAnsiTheme="minorHAnsi" w:cstheme="minorHAnsi"/>
          <w:sz w:val="24"/>
          <w:szCs w:val="24"/>
        </w:rPr>
        <w:t>motioned</w:t>
      </w:r>
      <w:r w:rsidR="00EA129A" w:rsidRPr="00BD38D1">
        <w:rPr>
          <w:rFonts w:asciiTheme="minorHAnsi" w:hAnsiTheme="minorHAnsi" w:cstheme="minorHAnsi"/>
          <w:sz w:val="24"/>
          <w:szCs w:val="24"/>
        </w:rPr>
        <w:t xml:space="preserve"> to accept the agenda</w:t>
      </w:r>
      <w:r w:rsidR="00930180">
        <w:rPr>
          <w:rFonts w:asciiTheme="minorHAnsi" w:hAnsiTheme="minorHAnsi" w:cstheme="minorHAnsi"/>
          <w:sz w:val="24"/>
          <w:szCs w:val="24"/>
        </w:rPr>
        <w:t>. Kris</w:t>
      </w:r>
      <w:r>
        <w:rPr>
          <w:rFonts w:asciiTheme="minorHAnsi" w:hAnsiTheme="minorHAnsi" w:cstheme="minorHAnsi"/>
          <w:sz w:val="24"/>
          <w:szCs w:val="24"/>
        </w:rPr>
        <w:t xml:space="preserve"> </w:t>
      </w:r>
      <w:r w:rsidR="00D36805" w:rsidRPr="00BD38D1">
        <w:rPr>
          <w:rFonts w:asciiTheme="minorHAnsi" w:hAnsiTheme="minorHAnsi" w:cstheme="minorHAnsi"/>
          <w:sz w:val="24"/>
          <w:szCs w:val="24"/>
        </w:rPr>
        <w:t>seconded. No nays or abstentions. Motion passed.</w:t>
      </w:r>
    </w:p>
    <w:p w14:paraId="37DEFC48" w14:textId="77777777" w:rsidR="0005296D" w:rsidRPr="00BD38D1" w:rsidRDefault="0005296D" w:rsidP="00777587">
      <w:pPr>
        <w:pStyle w:val="ListParagraph"/>
        <w:spacing w:after="0"/>
        <w:rPr>
          <w:rFonts w:asciiTheme="minorHAnsi" w:hAnsiTheme="minorHAnsi" w:cstheme="minorHAnsi"/>
          <w:sz w:val="24"/>
          <w:szCs w:val="24"/>
        </w:rPr>
      </w:pPr>
      <w:r w:rsidRPr="00BD38D1">
        <w:rPr>
          <w:rFonts w:asciiTheme="minorHAnsi" w:hAnsiTheme="minorHAnsi" w:cstheme="minorHAnsi"/>
          <w:sz w:val="24"/>
          <w:szCs w:val="24"/>
        </w:rPr>
        <w:t> </w:t>
      </w:r>
    </w:p>
    <w:p w14:paraId="0081243C" w14:textId="7F11207D" w:rsidR="0005296D" w:rsidRPr="00BD38D1" w:rsidRDefault="0005296D" w:rsidP="0086139A">
      <w:pPr>
        <w:pStyle w:val="ListParagraph"/>
        <w:spacing w:after="0" w:line="240" w:lineRule="auto"/>
        <w:rPr>
          <w:rFonts w:asciiTheme="minorHAnsi" w:hAnsiTheme="minorHAnsi" w:cstheme="minorHAnsi"/>
          <w:sz w:val="24"/>
          <w:szCs w:val="24"/>
        </w:rPr>
      </w:pPr>
      <w:r w:rsidRPr="00BD38D1">
        <w:rPr>
          <w:rFonts w:asciiTheme="minorHAnsi" w:hAnsiTheme="minorHAnsi" w:cstheme="minorHAnsi"/>
          <w:sz w:val="24"/>
          <w:szCs w:val="24"/>
        </w:rPr>
        <w:t>10:15       </w:t>
      </w:r>
      <w:r w:rsidR="0086139A">
        <w:rPr>
          <w:rFonts w:asciiTheme="minorHAnsi" w:hAnsiTheme="minorHAnsi" w:cstheme="minorHAnsi"/>
          <w:sz w:val="24"/>
          <w:szCs w:val="24"/>
        </w:rPr>
        <w:t xml:space="preserve">  </w:t>
      </w:r>
      <w:r w:rsidRPr="00BD38D1">
        <w:rPr>
          <w:rFonts w:asciiTheme="minorHAnsi" w:hAnsiTheme="minorHAnsi" w:cstheme="minorHAnsi"/>
          <w:b/>
          <w:bCs/>
          <w:sz w:val="24"/>
          <w:szCs w:val="24"/>
        </w:rPr>
        <w:t xml:space="preserve">Review, Corrections and Approval of the </w:t>
      </w:r>
      <w:r w:rsidR="00A71CBE">
        <w:rPr>
          <w:rFonts w:asciiTheme="minorHAnsi" w:hAnsiTheme="minorHAnsi" w:cstheme="minorHAnsi"/>
          <w:b/>
          <w:bCs/>
          <w:sz w:val="24"/>
          <w:szCs w:val="24"/>
        </w:rPr>
        <w:t>September</w:t>
      </w:r>
      <w:r w:rsidRPr="00BD38D1">
        <w:rPr>
          <w:rFonts w:asciiTheme="minorHAnsi" w:hAnsiTheme="minorHAnsi" w:cstheme="minorHAnsi"/>
          <w:b/>
          <w:bCs/>
          <w:sz w:val="24"/>
          <w:szCs w:val="24"/>
        </w:rPr>
        <w:t xml:space="preserve"> minutes </w:t>
      </w:r>
    </w:p>
    <w:p w14:paraId="0B1846C4" w14:textId="52372942" w:rsidR="003244F8" w:rsidRDefault="0086139A" w:rsidP="0086139A">
      <w:pPr>
        <w:pStyle w:val="ListParagraph"/>
        <w:spacing w:after="0" w:line="240" w:lineRule="auto"/>
        <w:rPr>
          <w:rFonts w:asciiTheme="minorHAnsi" w:hAnsiTheme="minorHAnsi" w:cstheme="minorHAnsi"/>
          <w:sz w:val="24"/>
          <w:szCs w:val="24"/>
        </w:rPr>
      </w:pPr>
      <w:r>
        <w:rPr>
          <w:rFonts w:asciiTheme="minorHAnsi" w:hAnsiTheme="minorHAnsi" w:cstheme="minorHAnsi"/>
          <w:sz w:val="24"/>
          <w:szCs w:val="24"/>
        </w:rPr>
        <w:tab/>
        <w:t xml:space="preserve">      </w:t>
      </w:r>
      <w:r w:rsidR="00EA2F35">
        <w:rPr>
          <w:rFonts w:asciiTheme="minorHAnsi" w:hAnsiTheme="minorHAnsi" w:cstheme="minorHAnsi"/>
          <w:sz w:val="24"/>
          <w:szCs w:val="24"/>
        </w:rPr>
        <w:t>Jessica</w:t>
      </w:r>
      <w:r w:rsidR="00D36805" w:rsidRPr="00BD38D1">
        <w:rPr>
          <w:rFonts w:asciiTheme="minorHAnsi" w:hAnsiTheme="minorHAnsi" w:cstheme="minorHAnsi"/>
          <w:sz w:val="24"/>
          <w:szCs w:val="24"/>
        </w:rPr>
        <w:t xml:space="preserve"> motioned to approve</w:t>
      </w:r>
      <w:r w:rsidR="00EA2F35">
        <w:rPr>
          <w:rFonts w:asciiTheme="minorHAnsi" w:hAnsiTheme="minorHAnsi" w:cstheme="minorHAnsi"/>
          <w:sz w:val="24"/>
          <w:szCs w:val="24"/>
        </w:rPr>
        <w:t xml:space="preserve"> the</w:t>
      </w:r>
      <w:r w:rsidR="00D36805" w:rsidRPr="00BD38D1">
        <w:rPr>
          <w:rFonts w:asciiTheme="minorHAnsi" w:hAnsiTheme="minorHAnsi" w:cstheme="minorHAnsi"/>
          <w:sz w:val="24"/>
          <w:szCs w:val="24"/>
        </w:rPr>
        <w:t xml:space="preserve"> minutes.</w:t>
      </w:r>
      <w:r w:rsidR="00EA2F35">
        <w:rPr>
          <w:rFonts w:asciiTheme="minorHAnsi" w:hAnsiTheme="minorHAnsi" w:cstheme="minorHAnsi"/>
          <w:sz w:val="24"/>
          <w:szCs w:val="24"/>
        </w:rPr>
        <w:t xml:space="preserve"> Lisa</w:t>
      </w:r>
      <w:r w:rsidR="00D36805" w:rsidRPr="00BD38D1">
        <w:rPr>
          <w:rFonts w:asciiTheme="minorHAnsi" w:hAnsiTheme="minorHAnsi" w:cstheme="minorHAnsi"/>
          <w:sz w:val="24"/>
          <w:szCs w:val="24"/>
        </w:rPr>
        <w:t xml:space="preserve"> seconded. Motion passed. No nays or </w:t>
      </w:r>
      <w:r>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t xml:space="preserve">      </w:t>
      </w:r>
      <w:r w:rsidR="00D36805" w:rsidRPr="00BD38D1">
        <w:rPr>
          <w:rFonts w:asciiTheme="minorHAnsi" w:hAnsiTheme="minorHAnsi" w:cstheme="minorHAnsi"/>
          <w:sz w:val="24"/>
          <w:szCs w:val="24"/>
        </w:rPr>
        <w:t>abstentions</w:t>
      </w:r>
      <w:r w:rsidR="003244F8">
        <w:rPr>
          <w:rFonts w:asciiTheme="minorHAnsi" w:hAnsiTheme="minorHAnsi" w:cstheme="minorHAnsi"/>
          <w:sz w:val="24"/>
          <w:szCs w:val="24"/>
        </w:rPr>
        <w:t>.</w:t>
      </w:r>
    </w:p>
    <w:p w14:paraId="61EA95DA" w14:textId="3F377580" w:rsidR="0086139A" w:rsidRDefault="0086139A" w:rsidP="003244F8">
      <w:pPr>
        <w:pStyle w:val="ListParagraph"/>
        <w:spacing w:after="0" w:line="240" w:lineRule="auto"/>
        <w:ind w:left="1710"/>
        <w:rPr>
          <w:rFonts w:asciiTheme="minorHAnsi" w:hAnsiTheme="minorHAnsi" w:cstheme="minorHAnsi"/>
          <w:sz w:val="24"/>
          <w:szCs w:val="24"/>
        </w:rPr>
      </w:pPr>
    </w:p>
    <w:p w14:paraId="166E198E" w14:textId="58C6BE09" w:rsidR="0086139A" w:rsidRPr="00BD38D1" w:rsidRDefault="0086139A" w:rsidP="0086139A">
      <w:pPr>
        <w:pStyle w:val="ListParagraph"/>
        <w:spacing w:after="0" w:line="240" w:lineRule="auto"/>
        <w:rPr>
          <w:rFonts w:asciiTheme="minorHAnsi" w:hAnsiTheme="minorHAnsi" w:cstheme="minorHAnsi"/>
          <w:b/>
          <w:bCs/>
          <w:sz w:val="24"/>
          <w:szCs w:val="24"/>
        </w:rPr>
      </w:pPr>
      <w:bookmarkStart w:id="0" w:name="_Hlk55763068"/>
      <w:r w:rsidRPr="00BD38D1">
        <w:rPr>
          <w:rFonts w:asciiTheme="minorHAnsi" w:hAnsiTheme="minorHAnsi" w:cstheme="minorHAnsi"/>
          <w:sz w:val="24"/>
          <w:szCs w:val="24"/>
        </w:rPr>
        <w:t>10:45        </w:t>
      </w:r>
      <w:r w:rsidRPr="00BD38D1">
        <w:rPr>
          <w:rFonts w:asciiTheme="minorHAnsi" w:hAnsiTheme="minorHAnsi" w:cstheme="minorHAnsi"/>
          <w:b/>
          <w:bCs/>
          <w:sz w:val="24"/>
          <w:szCs w:val="24"/>
        </w:rPr>
        <w:t>DHS Updates – Connie Fanselow</w:t>
      </w:r>
    </w:p>
    <w:p w14:paraId="18D71F80" w14:textId="77777777" w:rsidR="0086139A" w:rsidRPr="00930180" w:rsidRDefault="0086139A" w:rsidP="00576ECF">
      <w:pPr>
        <w:pStyle w:val="ListParagraph"/>
        <w:numPr>
          <w:ilvl w:val="0"/>
          <w:numId w:val="13"/>
        </w:numPr>
        <w:spacing w:after="0" w:line="240" w:lineRule="auto"/>
        <w:ind w:left="2160"/>
        <w:rPr>
          <w:rFonts w:asciiTheme="minorHAnsi" w:hAnsiTheme="minorHAnsi" w:cstheme="minorHAnsi"/>
          <w:sz w:val="24"/>
          <w:szCs w:val="24"/>
        </w:rPr>
      </w:pPr>
      <w:r w:rsidRPr="00BD38D1">
        <w:rPr>
          <w:rFonts w:asciiTheme="minorHAnsi" w:hAnsiTheme="minorHAnsi" w:cstheme="minorHAnsi"/>
          <w:sz w:val="24"/>
          <w:szCs w:val="24"/>
        </w:rPr>
        <w:t xml:space="preserve">$50 million in </w:t>
      </w:r>
      <w:r w:rsidRPr="00F30179">
        <w:rPr>
          <w:rFonts w:asciiTheme="minorHAnsi" w:hAnsiTheme="minorHAnsi" w:cstheme="minorHAnsi"/>
          <w:sz w:val="24"/>
          <w:szCs w:val="24"/>
        </w:rPr>
        <w:t xml:space="preserve">federal </w:t>
      </w:r>
      <w:r w:rsidRPr="00BD38D1">
        <w:rPr>
          <w:rFonts w:asciiTheme="minorHAnsi" w:hAnsiTheme="minorHAnsi" w:cstheme="minorHAnsi"/>
          <w:sz w:val="24"/>
          <w:szCs w:val="24"/>
        </w:rPr>
        <w:t xml:space="preserve">CARES Act funding will be reinvested in the Iowa mental health system. This includes $30 million for home and community-based waiver services, $10 million to non-hospital based mental health care providers, and $10 million to substance </w:t>
      </w:r>
      <w:r w:rsidRPr="00F30179">
        <w:rPr>
          <w:rFonts w:asciiTheme="minorHAnsi" w:hAnsiTheme="minorHAnsi" w:cstheme="minorHAnsi"/>
          <w:sz w:val="24"/>
          <w:szCs w:val="24"/>
        </w:rPr>
        <w:t>use treatment</w:t>
      </w:r>
      <w:r>
        <w:rPr>
          <w:rFonts w:asciiTheme="minorHAnsi" w:hAnsiTheme="minorHAnsi" w:cstheme="minorHAnsi"/>
          <w:sz w:val="24"/>
          <w:szCs w:val="24"/>
        </w:rPr>
        <w:t xml:space="preserve"> </w:t>
      </w:r>
      <w:r w:rsidRPr="00BD38D1">
        <w:rPr>
          <w:rFonts w:asciiTheme="minorHAnsi" w:hAnsiTheme="minorHAnsi" w:cstheme="minorHAnsi"/>
          <w:sz w:val="24"/>
          <w:szCs w:val="24"/>
        </w:rPr>
        <w:t xml:space="preserve">providers. These </w:t>
      </w:r>
      <w:r w:rsidRPr="00F30179">
        <w:rPr>
          <w:rFonts w:asciiTheme="minorHAnsi" w:hAnsiTheme="minorHAnsi" w:cstheme="minorHAnsi"/>
          <w:sz w:val="24"/>
          <w:szCs w:val="24"/>
        </w:rPr>
        <w:t>funds</w:t>
      </w:r>
      <w:r>
        <w:rPr>
          <w:rFonts w:asciiTheme="minorHAnsi" w:hAnsiTheme="minorHAnsi" w:cstheme="minorHAnsi"/>
          <w:sz w:val="24"/>
          <w:szCs w:val="24"/>
        </w:rPr>
        <w:t xml:space="preserve"> </w:t>
      </w:r>
      <w:r w:rsidRPr="00BD38D1">
        <w:rPr>
          <w:rFonts w:asciiTheme="minorHAnsi" w:hAnsiTheme="minorHAnsi" w:cstheme="minorHAnsi"/>
          <w:sz w:val="24"/>
          <w:szCs w:val="24"/>
        </w:rPr>
        <w:t>will cover costs associated with the pandemic that are not covered through other sources</w:t>
      </w:r>
      <w:r>
        <w:rPr>
          <w:rFonts w:asciiTheme="minorHAnsi" w:hAnsiTheme="minorHAnsi" w:cstheme="minorHAnsi"/>
          <w:sz w:val="24"/>
          <w:szCs w:val="24"/>
        </w:rPr>
        <w:t xml:space="preserve">, for things like increased costs, hazard pay, </w:t>
      </w:r>
      <w:r w:rsidRPr="00F30179">
        <w:rPr>
          <w:rFonts w:asciiTheme="minorHAnsi" w:hAnsiTheme="minorHAnsi" w:cstheme="minorHAnsi"/>
          <w:sz w:val="24"/>
          <w:szCs w:val="24"/>
        </w:rPr>
        <w:t>and lost revenue. There is also an additional $30 million that was directed to MHDS regions to address social isolation and other issues associated with the</w:t>
      </w:r>
      <w:r w:rsidRPr="00BD38D1">
        <w:rPr>
          <w:rFonts w:asciiTheme="minorHAnsi" w:hAnsiTheme="minorHAnsi" w:cstheme="minorHAnsi"/>
          <w:sz w:val="24"/>
          <w:szCs w:val="24"/>
        </w:rPr>
        <w:t xml:space="preserve"> pandemic, with each region </w:t>
      </w:r>
      <w:r>
        <w:rPr>
          <w:rFonts w:asciiTheme="minorHAnsi" w:hAnsiTheme="minorHAnsi" w:cstheme="minorHAnsi"/>
          <w:sz w:val="24"/>
          <w:szCs w:val="24"/>
        </w:rPr>
        <w:t>receiving</w:t>
      </w:r>
      <w:r w:rsidRPr="00BD38D1">
        <w:rPr>
          <w:rFonts w:asciiTheme="minorHAnsi" w:hAnsiTheme="minorHAnsi" w:cstheme="minorHAnsi"/>
          <w:sz w:val="24"/>
          <w:szCs w:val="24"/>
        </w:rPr>
        <w:t xml:space="preserve"> $9.50 per capita. Regions </w:t>
      </w:r>
      <w:r w:rsidRPr="00F30179">
        <w:rPr>
          <w:rFonts w:asciiTheme="minorHAnsi" w:hAnsiTheme="minorHAnsi" w:cstheme="minorHAnsi"/>
          <w:sz w:val="24"/>
          <w:szCs w:val="24"/>
        </w:rPr>
        <w:t>are</w:t>
      </w:r>
      <w:r w:rsidRPr="00F14456">
        <w:rPr>
          <w:rFonts w:asciiTheme="minorHAnsi" w:hAnsiTheme="minorHAnsi" w:cstheme="minorHAnsi"/>
          <w:sz w:val="24"/>
          <w:szCs w:val="24"/>
          <w:u w:val="single"/>
        </w:rPr>
        <w:t xml:space="preserve"> </w:t>
      </w:r>
      <w:r w:rsidRPr="00F30179">
        <w:rPr>
          <w:rFonts w:asciiTheme="minorHAnsi" w:hAnsiTheme="minorHAnsi" w:cstheme="minorHAnsi"/>
          <w:sz w:val="24"/>
          <w:szCs w:val="24"/>
        </w:rPr>
        <w:t xml:space="preserve">using </w:t>
      </w:r>
      <w:r>
        <w:rPr>
          <w:rFonts w:asciiTheme="minorHAnsi" w:hAnsiTheme="minorHAnsi" w:cstheme="minorHAnsi"/>
          <w:sz w:val="24"/>
          <w:szCs w:val="24"/>
        </w:rPr>
        <w:t>the</w:t>
      </w:r>
      <w:r w:rsidRPr="00BD38D1">
        <w:rPr>
          <w:rFonts w:asciiTheme="minorHAnsi" w:hAnsiTheme="minorHAnsi" w:cstheme="minorHAnsi"/>
          <w:sz w:val="24"/>
          <w:szCs w:val="24"/>
        </w:rPr>
        <w:t xml:space="preserve"> funding to support projects such as providing additional support to school staff, de-escalation training for law enforcement, transitional housing programs, </w:t>
      </w:r>
      <w:r>
        <w:rPr>
          <w:rFonts w:asciiTheme="minorHAnsi" w:hAnsiTheme="minorHAnsi" w:cstheme="minorHAnsi"/>
          <w:sz w:val="24"/>
          <w:szCs w:val="24"/>
        </w:rPr>
        <w:t xml:space="preserve">technology to provide </w:t>
      </w:r>
      <w:r w:rsidRPr="00BD38D1">
        <w:rPr>
          <w:rFonts w:asciiTheme="minorHAnsi" w:hAnsiTheme="minorHAnsi" w:cstheme="minorHAnsi"/>
          <w:sz w:val="24"/>
          <w:szCs w:val="24"/>
        </w:rPr>
        <w:t xml:space="preserve">telehealth services, </w:t>
      </w:r>
      <w:r>
        <w:rPr>
          <w:rFonts w:asciiTheme="minorHAnsi" w:hAnsiTheme="minorHAnsi" w:cstheme="minorHAnsi"/>
          <w:sz w:val="24"/>
          <w:szCs w:val="24"/>
        </w:rPr>
        <w:t xml:space="preserve">mobile crisis expansion, </w:t>
      </w:r>
      <w:r w:rsidRPr="00BD38D1">
        <w:rPr>
          <w:rFonts w:asciiTheme="minorHAnsi" w:hAnsiTheme="minorHAnsi" w:cstheme="minorHAnsi"/>
          <w:sz w:val="24"/>
          <w:szCs w:val="24"/>
        </w:rPr>
        <w:t>and community outreach.</w:t>
      </w:r>
      <w:r>
        <w:rPr>
          <w:rFonts w:asciiTheme="minorHAnsi" w:hAnsiTheme="minorHAnsi" w:cstheme="minorHAnsi"/>
          <w:sz w:val="24"/>
          <w:szCs w:val="24"/>
        </w:rPr>
        <w:t xml:space="preserve"> </w:t>
      </w:r>
    </w:p>
    <w:p w14:paraId="0FE02CD9" w14:textId="77777777" w:rsidR="0086139A" w:rsidRDefault="0086139A" w:rsidP="00576ECF">
      <w:pPr>
        <w:pStyle w:val="ListParagraph"/>
        <w:numPr>
          <w:ilvl w:val="0"/>
          <w:numId w:val="13"/>
        </w:numPr>
        <w:spacing w:after="0" w:line="240" w:lineRule="auto"/>
        <w:ind w:left="2160"/>
        <w:rPr>
          <w:rFonts w:asciiTheme="minorHAnsi" w:hAnsiTheme="minorHAnsi" w:cstheme="minorHAnsi"/>
          <w:sz w:val="24"/>
          <w:szCs w:val="24"/>
        </w:rPr>
      </w:pPr>
      <w:r>
        <w:rPr>
          <w:rFonts w:asciiTheme="minorHAnsi" w:hAnsiTheme="minorHAnsi" w:cstheme="minorHAnsi"/>
          <w:sz w:val="24"/>
          <w:szCs w:val="24"/>
        </w:rPr>
        <w:t xml:space="preserve">Iowa Medicaid Enterprise will analyze the HCBS waivers in place and determine which modifications that have been allowed during </w:t>
      </w:r>
      <w:r w:rsidRPr="00F30179">
        <w:rPr>
          <w:rFonts w:asciiTheme="minorHAnsi" w:hAnsiTheme="minorHAnsi" w:cstheme="minorHAnsi"/>
          <w:sz w:val="24"/>
          <w:szCs w:val="24"/>
        </w:rPr>
        <w:t>the COVID-19 pandemic should continue for a longer term. IME will also assess staffing to assure they have appropriate policy expertise to support their work</w:t>
      </w:r>
      <w:r>
        <w:rPr>
          <w:rFonts w:asciiTheme="minorHAnsi" w:hAnsiTheme="minorHAnsi" w:cstheme="minorHAnsi"/>
          <w:sz w:val="24"/>
          <w:szCs w:val="24"/>
        </w:rPr>
        <w:t xml:space="preserve"> with MCOs.</w:t>
      </w:r>
    </w:p>
    <w:p w14:paraId="26252EEA" w14:textId="77777777" w:rsidR="0086139A" w:rsidRPr="00F30179" w:rsidRDefault="0086139A" w:rsidP="00576ECF">
      <w:pPr>
        <w:pStyle w:val="ListParagraph"/>
        <w:numPr>
          <w:ilvl w:val="0"/>
          <w:numId w:val="13"/>
        </w:numPr>
        <w:spacing w:after="0" w:line="240" w:lineRule="auto"/>
        <w:ind w:left="2160"/>
        <w:rPr>
          <w:rFonts w:asciiTheme="minorHAnsi" w:hAnsiTheme="minorHAnsi" w:cstheme="minorHAnsi"/>
          <w:sz w:val="24"/>
          <w:szCs w:val="24"/>
        </w:rPr>
      </w:pPr>
      <w:r w:rsidRPr="00F30179">
        <w:rPr>
          <w:rFonts w:asciiTheme="minorHAnsi" w:hAnsiTheme="minorHAnsi" w:cstheme="minorHAnsi"/>
          <w:sz w:val="24"/>
          <w:szCs w:val="24"/>
        </w:rPr>
        <w:t>The COVID Recovery Iowa program has made over 250,000 contacts though groups, the warmline, materials distributed, phone calls, texts, and emails. Some of the activities include wellness, interest groups, virtual events, and a pen-pal program for older adults. The program will provide additional resources for individuals who are struggling with social isolation during the holiday season.</w:t>
      </w:r>
    </w:p>
    <w:p w14:paraId="7B8595AE" w14:textId="77777777" w:rsidR="0086139A" w:rsidRPr="00F30179" w:rsidRDefault="0086139A" w:rsidP="00576ECF">
      <w:pPr>
        <w:pStyle w:val="ListParagraph"/>
        <w:numPr>
          <w:ilvl w:val="0"/>
          <w:numId w:val="13"/>
        </w:numPr>
        <w:spacing w:after="0" w:line="240" w:lineRule="auto"/>
        <w:ind w:left="2160"/>
        <w:rPr>
          <w:rFonts w:asciiTheme="minorHAnsi" w:hAnsiTheme="minorHAnsi" w:cstheme="minorHAnsi"/>
          <w:sz w:val="24"/>
          <w:szCs w:val="24"/>
        </w:rPr>
      </w:pPr>
      <w:r w:rsidRPr="00F30179">
        <w:rPr>
          <w:rFonts w:asciiTheme="minorHAnsi" w:hAnsiTheme="minorHAnsi" w:cstheme="minorHAnsi"/>
          <w:sz w:val="24"/>
          <w:szCs w:val="24"/>
        </w:rPr>
        <w:t>The Certified Community Behavioral Health Clinic program involves</w:t>
      </w:r>
      <w:r>
        <w:rPr>
          <w:rFonts w:asciiTheme="minorHAnsi" w:hAnsiTheme="minorHAnsi" w:cstheme="minorHAnsi"/>
          <w:sz w:val="24"/>
          <w:szCs w:val="24"/>
        </w:rPr>
        <w:t xml:space="preserve"> adding services to existing community health centers to provide a comprehensive array of </w:t>
      </w:r>
      <w:r w:rsidRPr="00F30179">
        <w:rPr>
          <w:rFonts w:asciiTheme="minorHAnsi" w:hAnsiTheme="minorHAnsi" w:cstheme="minorHAnsi"/>
          <w:sz w:val="24"/>
          <w:szCs w:val="24"/>
        </w:rPr>
        <w:t xml:space="preserve">mental health and substance use services at one organization, so they can meet the multi-occurring </w:t>
      </w:r>
      <w:r w:rsidRPr="00F30179">
        <w:rPr>
          <w:rFonts w:asciiTheme="minorHAnsi" w:hAnsiTheme="minorHAnsi" w:cstheme="minorHAnsi"/>
          <w:sz w:val="24"/>
          <w:szCs w:val="24"/>
        </w:rPr>
        <w:lastRenderedPageBreak/>
        <w:t>needs of</w:t>
      </w:r>
      <w:r>
        <w:rPr>
          <w:rFonts w:asciiTheme="minorHAnsi" w:hAnsiTheme="minorHAnsi" w:cstheme="minorHAnsi"/>
          <w:sz w:val="24"/>
          <w:szCs w:val="24"/>
          <w:u w:val="single"/>
        </w:rPr>
        <w:t xml:space="preserve"> </w:t>
      </w:r>
      <w:r>
        <w:rPr>
          <w:rFonts w:asciiTheme="minorHAnsi" w:hAnsiTheme="minorHAnsi" w:cstheme="minorHAnsi"/>
          <w:sz w:val="24"/>
          <w:szCs w:val="24"/>
        </w:rPr>
        <w:t xml:space="preserve">consumers. </w:t>
      </w:r>
      <w:r w:rsidRPr="00F30179">
        <w:rPr>
          <w:rFonts w:asciiTheme="minorHAnsi" w:hAnsiTheme="minorHAnsi" w:cstheme="minorHAnsi"/>
          <w:sz w:val="24"/>
          <w:szCs w:val="24"/>
        </w:rPr>
        <w:t xml:space="preserve">The following organizations are participating: Abbe Center, Seasons Center, </w:t>
      </w:r>
      <w:proofErr w:type="spellStart"/>
      <w:r w:rsidRPr="00F30179">
        <w:rPr>
          <w:rFonts w:asciiTheme="minorHAnsi" w:hAnsiTheme="minorHAnsi" w:cstheme="minorHAnsi"/>
          <w:sz w:val="24"/>
          <w:szCs w:val="24"/>
        </w:rPr>
        <w:t>Eyerly</w:t>
      </w:r>
      <w:proofErr w:type="spellEnd"/>
      <w:r w:rsidRPr="00F30179">
        <w:rPr>
          <w:rFonts w:asciiTheme="minorHAnsi" w:hAnsiTheme="minorHAnsi" w:cstheme="minorHAnsi"/>
          <w:sz w:val="24"/>
          <w:szCs w:val="24"/>
        </w:rPr>
        <w:t xml:space="preserve"> Ball, Hillcrest, Plains area Mental Health, Robert Young, Elevate Housing Foundation. </w:t>
      </w:r>
    </w:p>
    <w:p w14:paraId="4ECC29C6" w14:textId="77777777" w:rsidR="0086139A" w:rsidRPr="00FE5B67" w:rsidRDefault="0086139A" w:rsidP="00576ECF">
      <w:pPr>
        <w:pStyle w:val="ListParagraph"/>
        <w:numPr>
          <w:ilvl w:val="0"/>
          <w:numId w:val="13"/>
        </w:numPr>
        <w:spacing w:after="0" w:line="240" w:lineRule="auto"/>
        <w:ind w:left="2160"/>
        <w:rPr>
          <w:rFonts w:asciiTheme="minorHAnsi" w:hAnsiTheme="minorHAnsi" w:cstheme="minorHAnsi"/>
          <w:strike/>
          <w:sz w:val="24"/>
          <w:szCs w:val="24"/>
        </w:rPr>
      </w:pPr>
      <w:r w:rsidRPr="00F30179">
        <w:rPr>
          <w:rFonts w:asciiTheme="minorHAnsi" w:hAnsiTheme="minorHAnsi" w:cstheme="minorHAnsi"/>
          <w:sz w:val="24"/>
          <w:szCs w:val="24"/>
        </w:rPr>
        <w:t>The State Resource Centers are working on the Community Integration Plan, identifying people who want to live in the community, and engaging individuals and guardians in transition planning.  They are developing individual transition assessments to allow community providers to offer placement in the community.  COVID-19 has made it challenging for some community providers to retain staff and to be able to accept new clients. The State Resource centers are also redefining their admission criteria and are not currently admitting new residents</w:t>
      </w:r>
      <w:r w:rsidRPr="00FE5B67">
        <w:rPr>
          <w:rFonts w:asciiTheme="minorHAnsi" w:hAnsiTheme="minorHAnsi" w:cstheme="minorHAnsi"/>
          <w:sz w:val="24"/>
          <w:szCs w:val="24"/>
        </w:rPr>
        <w:t xml:space="preserve"> to control COVID spread.</w:t>
      </w:r>
      <w:r w:rsidRPr="00F30179">
        <w:rPr>
          <w:rFonts w:asciiTheme="minorHAnsi" w:hAnsiTheme="minorHAnsi" w:cstheme="minorHAnsi"/>
          <w:sz w:val="24"/>
          <w:szCs w:val="24"/>
        </w:rPr>
        <w:t xml:space="preserve"> They are developing individual transition assessments to allow community providers to offer placement in the community.</w:t>
      </w:r>
    </w:p>
    <w:p w14:paraId="096B6A9F" w14:textId="77777777" w:rsidR="0086139A" w:rsidRDefault="0086139A" w:rsidP="00576ECF">
      <w:pPr>
        <w:pStyle w:val="ListParagraph"/>
        <w:numPr>
          <w:ilvl w:val="0"/>
          <w:numId w:val="13"/>
        </w:numPr>
        <w:spacing w:after="0" w:line="240" w:lineRule="auto"/>
        <w:ind w:left="2160"/>
        <w:rPr>
          <w:rFonts w:asciiTheme="minorHAnsi" w:hAnsiTheme="minorHAnsi" w:cstheme="minorHAnsi"/>
          <w:sz w:val="24"/>
          <w:szCs w:val="24"/>
        </w:rPr>
      </w:pPr>
      <w:r>
        <w:rPr>
          <w:rFonts w:asciiTheme="minorHAnsi" w:hAnsiTheme="minorHAnsi" w:cstheme="minorHAnsi"/>
          <w:sz w:val="24"/>
          <w:szCs w:val="24"/>
        </w:rPr>
        <w:t xml:space="preserve">Resources are still available to assist Iowans in recovering after the August 19 derecho. Resources include food assistance replacement, Iowa Individual Disaster Assistance grant program, disaster case management, behavioral health resources, </w:t>
      </w:r>
      <w:proofErr w:type="spellStart"/>
      <w:r>
        <w:rPr>
          <w:rFonts w:asciiTheme="minorHAnsi" w:hAnsiTheme="minorHAnsi" w:cstheme="minorHAnsi"/>
          <w:sz w:val="24"/>
          <w:szCs w:val="24"/>
        </w:rPr>
        <w:t>YourLifeIowa</w:t>
      </w:r>
      <w:proofErr w:type="spellEnd"/>
      <w:r>
        <w:rPr>
          <w:rFonts w:asciiTheme="minorHAnsi" w:hAnsiTheme="minorHAnsi" w:cstheme="minorHAnsi"/>
          <w:sz w:val="24"/>
          <w:szCs w:val="24"/>
        </w:rPr>
        <w:t>, and a warmline.</w:t>
      </w:r>
    </w:p>
    <w:p w14:paraId="78E6197E" w14:textId="77777777" w:rsidR="0086139A" w:rsidRPr="00F30179" w:rsidRDefault="0086139A" w:rsidP="00576ECF">
      <w:pPr>
        <w:pStyle w:val="ListParagraph"/>
        <w:numPr>
          <w:ilvl w:val="0"/>
          <w:numId w:val="13"/>
        </w:numPr>
        <w:spacing w:after="0" w:line="240" w:lineRule="auto"/>
        <w:ind w:left="2160"/>
        <w:rPr>
          <w:rFonts w:asciiTheme="minorHAnsi" w:hAnsiTheme="minorHAnsi" w:cstheme="minorHAnsi"/>
          <w:sz w:val="24"/>
          <w:szCs w:val="24"/>
        </w:rPr>
      </w:pPr>
      <w:r w:rsidRPr="00F30179">
        <w:rPr>
          <w:rFonts w:asciiTheme="minorHAnsi" w:hAnsiTheme="minorHAnsi" w:cstheme="minorHAnsi"/>
          <w:sz w:val="24"/>
          <w:szCs w:val="24"/>
        </w:rPr>
        <w:t>The Children’s Behavioral Health System Board met on November 10 and the minutes will be available on their website.  The Board has meetings scheduled for Nov. 24 and Dec. 18.</w:t>
      </w:r>
    </w:p>
    <w:p w14:paraId="2E6CFEC5" w14:textId="77777777" w:rsidR="0086139A" w:rsidRDefault="0086139A" w:rsidP="00576ECF">
      <w:pPr>
        <w:pStyle w:val="ListParagraph"/>
        <w:numPr>
          <w:ilvl w:val="0"/>
          <w:numId w:val="13"/>
        </w:numPr>
        <w:spacing w:after="0" w:line="240" w:lineRule="auto"/>
        <w:ind w:left="2160"/>
        <w:rPr>
          <w:rFonts w:asciiTheme="minorHAnsi" w:hAnsiTheme="minorHAnsi" w:cstheme="minorHAnsi"/>
          <w:sz w:val="24"/>
          <w:szCs w:val="24"/>
        </w:rPr>
      </w:pPr>
      <w:r>
        <w:rPr>
          <w:rFonts w:asciiTheme="minorHAnsi" w:hAnsiTheme="minorHAnsi" w:cstheme="minorHAnsi"/>
          <w:sz w:val="24"/>
          <w:szCs w:val="24"/>
        </w:rPr>
        <w:t>DHS and Iowa Department of Public Health are reviewing strategies to better coordinate mental health and disability services at DHS with behavioral health services at IDPH. It is an opportunity to review the current system, how providers can be better integrated, how to serve individuals who have co-occurring conditions and need integrated treatment. This effort will focus on factors such as how they work collaborative, collecting and thoughtfully using meaningful data, and explore advantages and potential challenges of submitting a combined block grant application.</w:t>
      </w:r>
    </w:p>
    <w:p w14:paraId="2676991E" w14:textId="77777777" w:rsidR="0086139A" w:rsidRPr="00F30179" w:rsidRDefault="0086139A" w:rsidP="00576ECF">
      <w:pPr>
        <w:pStyle w:val="ListParagraph"/>
        <w:numPr>
          <w:ilvl w:val="0"/>
          <w:numId w:val="13"/>
        </w:numPr>
        <w:spacing w:after="0" w:line="240" w:lineRule="auto"/>
        <w:ind w:left="2160"/>
        <w:rPr>
          <w:rFonts w:asciiTheme="minorHAnsi" w:hAnsiTheme="minorHAnsi" w:cstheme="minorHAnsi"/>
          <w:sz w:val="24"/>
          <w:szCs w:val="24"/>
        </w:rPr>
      </w:pPr>
      <w:r w:rsidRPr="00F30179">
        <w:rPr>
          <w:rFonts w:asciiTheme="minorHAnsi" w:hAnsiTheme="minorHAnsi" w:cstheme="minorHAnsi"/>
          <w:sz w:val="24"/>
          <w:szCs w:val="24"/>
        </w:rPr>
        <w:t>A Request for Proposals (RFP) has been released for a vendor to conduct an independent review of DHS and IDPH and provide a report with recommendations on how to better coordinate work, redesign the service delivery system, and improve outcomes. The selected vendor will be expected to reach out to stakeholders, identify strategies to expand existing funding sources, engage all levels of staff to ensure voices are heard, and recommend the creation of an improved organizational structure. It is hoped that the improved structure will optimize service delivery, ease work, and integrate overlapping services. Bids are due December 7 and work is expected to begin in February. The OCTF will have an opportunity to provide feedback throughout this process.</w:t>
      </w:r>
    </w:p>
    <w:p w14:paraId="2EDCEDAA" w14:textId="77777777" w:rsidR="0086139A" w:rsidRPr="00F30179" w:rsidRDefault="0086139A" w:rsidP="00576ECF">
      <w:pPr>
        <w:pStyle w:val="ListParagraph"/>
        <w:spacing w:after="0" w:line="240" w:lineRule="auto"/>
        <w:ind w:left="2160" w:hanging="360"/>
        <w:rPr>
          <w:rFonts w:asciiTheme="minorHAnsi" w:hAnsiTheme="minorHAnsi" w:cstheme="minorHAnsi"/>
          <w:sz w:val="24"/>
          <w:szCs w:val="24"/>
        </w:rPr>
      </w:pPr>
    </w:p>
    <w:p w14:paraId="6C965D75" w14:textId="77777777" w:rsidR="0086139A" w:rsidRPr="00F30179" w:rsidRDefault="0086139A" w:rsidP="0086139A">
      <w:pPr>
        <w:pStyle w:val="ListParagraph"/>
        <w:spacing w:after="0" w:line="240" w:lineRule="auto"/>
        <w:ind w:left="1710"/>
        <w:rPr>
          <w:rFonts w:asciiTheme="minorHAnsi" w:hAnsiTheme="minorHAnsi" w:cstheme="minorHAnsi"/>
          <w:sz w:val="24"/>
          <w:szCs w:val="24"/>
        </w:rPr>
      </w:pPr>
      <w:r w:rsidRPr="00F30179">
        <w:rPr>
          <w:rFonts w:asciiTheme="minorHAnsi" w:hAnsiTheme="minorHAnsi" w:cstheme="minorHAnsi"/>
          <w:sz w:val="24"/>
          <w:szCs w:val="24"/>
        </w:rPr>
        <w:t xml:space="preserve">Discussion: </w:t>
      </w:r>
    </w:p>
    <w:p w14:paraId="7C1C4994" w14:textId="77777777" w:rsidR="004028B2" w:rsidRDefault="0086139A" w:rsidP="00576ECF">
      <w:pPr>
        <w:pStyle w:val="ListParagraph"/>
        <w:numPr>
          <w:ilvl w:val="0"/>
          <w:numId w:val="13"/>
        </w:numPr>
        <w:spacing w:after="0" w:line="240" w:lineRule="auto"/>
        <w:ind w:left="2340"/>
        <w:rPr>
          <w:rFonts w:asciiTheme="minorHAnsi" w:hAnsiTheme="minorHAnsi" w:cstheme="minorHAnsi"/>
          <w:sz w:val="24"/>
          <w:szCs w:val="24"/>
        </w:rPr>
      </w:pPr>
      <w:r w:rsidRPr="00F30179">
        <w:rPr>
          <w:rFonts w:asciiTheme="minorHAnsi" w:hAnsiTheme="minorHAnsi" w:cstheme="minorHAnsi"/>
          <w:sz w:val="24"/>
          <w:szCs w:val="24"/>
        </w:rPr>
        <w:t xml:space="preserve">Marc Hines asked if Connie knows the current census count for state resource centers. </w:t>
      </w:r>
    </w:p>
    <w:p w14:paraId="25B43817" w14:textId="6DA55E37" w:rsidR="0086139A" w:rsidRPr="004028B2" w:rsidRDefault="0086139A" w:rsidP="00576ECF">
      <w:pPr>
        <w:pStyle w:val="ListParagraph"/>
        <w:numPr>
          <w:ilvl w:val="0"/>
          <w:numId w:val="13"/>
        </w:numPr>
        <w:spacing w:after="0" w:line="240" w:lineRule="auto"/>
        <w:ind w:left="2340"/>
        <w:rPr>
          <w:rFonts w:asciiTheme="minorHAnsi" w:hAnsiTheme="minorHAnsi" w:cstheme="minorHAnsi"/>
          <w:sz w:val="24"/>
          <w:szCs w:val="24"/>
        </w:rPr>
      </w:pPr>
      <w:r w:rsidRPr="004028B2">
        <w:rPr>
          <w:rFonts w:asciiTheme="minorHAnsi" w:hAnsiTheme="minorHAnsi" w:cstheme="minorHAnsi"/>
          <w:sz w:val="24"/>
          <w:szCs w:val="24"/>
        </w:rPr>
        <w:t>Mari asked if there is an update on opportunities for families to offer feedback on the Children’s Mental Health System. Connie will send information to Anne to send to the taskforce when the Children’s Mental Health Board is asking for feedback from families.</w:t>
      </w:r>
    </w:p>
    <w:p w14:paraId="0DD899A2" w14:textId="77777777" w:rsidR="0086139A" w:rsidRDefault="0086139A" w:rsidP="00576ECF">
      <w:pPr>
        <w:pStyle w:val="ListParagraph"/>
        <w:numPr>
          <w:ilvl w:val="0"/>
          <w:numId w:val="13"/>
        </w:numPr>
        <w:spacing w:after="0" w:line="240" w:lineRule="auto"/>
        <w:ind w:left="2340"/>
        <w:rPr>
          <w:rFonts w:asciiTheme="minorHAnsi" w:hAnsiTheme="minorHAnsi" w:cstheme="minorHAnsi"/>
          <w:sz w:val="24"/>
          <w:szCs w:val="24"/>
        </w:rPr>
      </w:pPr>
      <w:r>
        <w:rPr>
          <w:rFonts w:asciiTheme="minorHAnsi" w:hAnsiTheme="minorHAnsi" w:cstheme="minorHAnsi"/>
          <w:sz w:val="24"/>
          <w:szCs w:val="24"/>
        </w:rPr>
        <w:t xml:space="preserve">Dawn asked if there have discussions about continuing to pay for telehealth after COVID ends. These discussions are ongoing within DHS Connie will see if there is an update or if someone from DHS is able to attend the next meeting.  </w:t>
      </w:r>
    </w:p>
    <w:p w14:paraId="498A9612" w14:textId="0D297F32" w:rsidR="0086139A" w:rsidRDefault="0086139A" w:rsidP="00576ECF">
      <w:pPr>
        <w:pStyle w:val="ListParagraph"/>
        <w:numPr>
          <w:ilvl w:val="0"/>
          <w:numId w:val="13"/>
        </w:numPr>
        <w:spacing w:after="0" w:line="240" w:lineRule="auto"/>
        <w:ind w:left="2340"/>
        <w:rPr>
          <w:rFonts w:asciiTheme="minorHAnsi" w:hAnsiTheme="minorHAnsi" w:cstheme="minorHAnsi"/>
          <w:sz w:val="24"/>
          <w:szCs w:val="24"/>
        </w:rPr>
      </w:pPr>
      <w:r>
        <w:rPr>
          <w:rFonts w:asciiTheme="minorHAnsi" w:hAnsiTheme="minorHAnsi" w:cstheme="minorHAnsi"/>
          <w:sz w:val="24"/>
          <w:szCs w:val="24"/>
        </w:rPr>
        <w:lastRenderedPageBreak/>
        <w:t xml:space="preserve">Dawn asked if there are any updates to the Electronic Visit Verification (EVV). John </w:t>
      </w:r>
      <w:proofErr w:type="spellStart"/>
      <w:r>
        <w:rPr>
          <w:rFonts w:asciiTheme="minorHAnsi" w:hAnsiTheme="minorHAnsi" w:cstheme="minorHAnsi"/>
          <w:sz w:val="24"/>
          <w:szCs w:val="24"/>
        </w:rPr>
        <w:t>McCalley</w:t>
      </w:r>
      <w:proofErr w:type="spellEnd"/>
      <w:r>
        <w:rPr>
          <w:rFonts w:asciiTheme="minorHAnsi" w:hAnsiTheme="minorHAnsi" w:cstheme="minorHAnsi"/>
          <w:sz w:val="24"/>
          <w:szCs w:val="24"/>
        </w:rPr>
        <w:t xml:space="preserve"> shared that it EVV is a federal law and that Iowa’s MCOs and IME are using the same vendor, </w:t>
      </w:r>
      <w:proofErr w:type="spellStart"/>
      <w:r>
        <w:rPr>
          <w:rFonts w:asciiTheme="minorHAnsi" w:hAnsiTheme="minorHAnsi" w:cstheme="minorHAnsi"/>
          <w:sz w:val="24"/>
          <w:szCs w:val="24"/>
        </w:rPr>
        <w:t>CareBridge</w:t>
      </w:r>
      <w:proofErr w:type="spellEnd"/>
      <w:r>
        <w:rPr>
          <w:rFonts w:asciiTheme="minorHAnsi" w:hAnsiTheme="minorHAnsi" w:cstheme="minorHAnsi"/>
          <w:sz w:val="24"/>
          <w:szCs w:val="24"/>
        </w:rPr>
        <w:t xml:space="preserve">. The website has trainings on how to use EVV. There are four codes that indicate which services apply for attendant services, though Iowa will most likely add more codes in the future. </w:t>
      </w:r>
      <w:r w:rsidR="007B61AA">
        <w:rPr>
          <w:rFonts w:asciiTheme="minorHAnsi" w:hAnsiTheme="minorHAnsi" w:cstheme="minorHAnsi"/>
          <w:sz w:val="24"/>
          <w:szCs w:val="24"/>
        </w:rPr>
        <w:t>It m</w:t>
      </w:r>
      <w:r>
        <w:rPr>
          <w:rFonts w:asciiTheme="minorHAnsi" w:hAnsiTheme="minorHAnsi" w:cstheme="minorHAnsi"/>
          <w:sz w:val="24"/>
          <w:szCs w:val="24"/>
        </w:rPr>
        <w:t>ay be helpful to have an additional presentation on EVV at a future meeting.</w:t>
      </w:r>
    </w:p>
    <w:p w14:paraId="64AC0F8C" w14:textId="77777777" w:rsidR="0086139A" w:rsidRDefault="0086139A" w:rsidP="00576ECF">
      <w:pPr>
        <w:pStyle w:val="ListParagraph"/>
        <w:numPr>
          <w:ilvl w:val="0"/>
          <w:numId w:val="13"/>
        </w:numPr>
        <w:spacing w:after="0" w:line="240" w:lineRule="auto"/>
        <w:ind w:left="2340"/>
        <w:rPr>
          <w:rFonts w:asciiTheme="minorHAnsi" w:hAnsiTheme="minorHAnsi" w:cstheme="minorHAnsi"/>
          <w:sz w:val="24"/>
          <w:szCs w:val="24"/>
        </w:rPr>
      </w:pPr>
      <w:r>
        <w:rPr>
          <w:rFonts w:asciiTheme="minorHAnsi" w:hAnsiTheme="minorHAnsi" w:cstheme="minorHAnsi"/>
          <w:sz w:val="24"/>
          <w:szCs w:val="24"/>
        </w:rPr>
        <w:t>Lisa asked for updates on the filling of the Medicaid Director’s position. Connie does not have updates at this time.</w:t>
      </w:r>
    </w:p>
    <w:p w14:paraId="37DD53FD" w14:textId="77777777" w:rsidR="0086139A" w:rsidRPr="00BD38D1" w:rsidRDefault="0086139A" w:rsidP="00576ECF">
      <w:pPr>
        <w:pStyle w:val="ListParagraph"/>
        <w:numPr>
          <w:ilvl w:val="0"/>
          <w:numId w:val="13"/>
        </w:numPr>
        <w:spacing w:after="0" w:line="240" w:lineRule="auto"/>
        <w:ind w:left="2340"/>
        <w:rPr>
          <w:rFonts w:asciiTheme="minorHAnsi" w:hAnsiTheme="minorHAnsi" w:cstheme="minorHAnsi"/>
          <w:sz w:val="24"/>
          <w:szCs w:val="24"/>
        </w:rPr>
      </w:pPr>
      <w:r>
        <w:rPr>
          <w:rFonts w:asciiTheme="minorHAnsi" w:hAnsiTheme="minorHAnsi" w:cstheme="minorHAnsi"/>
          <w:sz w:val="24"/>
          <w:szCs w:val="24"/>
        </w:rPr>
        <w:t>Fred Wilcox asked if it is possible to compare the provider networks available in 2015 and now. Connie explained that this would have to be a request to Matt Highland request.</w:t>
      </w:r>
    </w:p>
    <w:bookmarkEnd w:id="0"/>
    <w:p w14:paraId="40EBDA7D" w14:textId="77777777" w:rsidR="0086139A" w:rsidRPr="00BD38D1" w:rsidRDefault="0086139A" w:rsidP="0086139A">
      <w:pPr>
        <w:pStyle w:val="ListParagraph"/>
        <w:rPr>
          <w:rFonts w:asciiTheme="minorHAnsi" w:hAnsiTheme="minorHAnsi" w:cstheme="minorHAnsi"/>
          <w:b/>
          <w:bCs/>
          <w:sz w:val="24"/>
          <w:szCs w:val="24"/>
        </w:rPr>
      </w:pPr>
    </w:p>
    <w:p w14:paraId="3329D57D" w14:textId="77777777" w:rsidR="0086139A" w:rsidRDefault="0086139A" w:rsidP="0086139A">
      <w:pPr>
        <w:pStyle w:val="ListParagraph"/>
        <w:spacing w:after="0" w:line="240" w:lineRule="auto"/>
        <w:ind w:left="1170"/>
        <w:rPr>
          <w:rFonts w:asciiTheme="minorHAnsi" w:hAnsiTheme="minorHAnsi" w:cstheme="minorHAnsi"/>
          <w:b/>
          <w:bCs/>
          <w:sz w:val="24"/>
          <w:szCs w:val="24"/>
        </w:rPr>
      </w:pPr>
      <w:r w:rsidRPr="00BD38D1">
        <w:rPr>
          <w:rFonts w:asciiTheme="minorHAnsi" w:hAnsiTheme="minorHAnsi" w:cstheme="minorHAnsi"/>
          <w:sz w:val="24"/>
          <w:szCs w:val="24"/>
        </w:rPr>
        <w:t>11:40</w:t>
      </w:r>
      <w:r w:rsidRPr="00BD38D1">
        <w:rPr>
          <w:rFonts w:asciiTheme="minorHAnsi" w:hAnsiTheme="minorHAnsi" w:cstheme="minorHAnsi"/>
          <w:b/>
          <w:bCs/>
          <w:sz w:val="24"/>
          <w:szCs w:val="24"/>
        </w:rPr>
        <w:t xml:space="preserve"> </w:t>
      </w:r>
      <w:proofErr w:type="gramStart"/>
      <w:r w:rsidRPr="00BD38D1">
        <w:rPr>
          <w:rFonts w:asciiTheme="minorHAnsi" w:hAnsiTheme="minorHAnsi" w:cstheme="minorHAnsi"/>
          <w:b/>
          <w:bCs/>
          <w:sz w:val="24"/>
          <w:szCs w:val="24"/>
        </w:rPr>
        <w:tab/>
        <w:t xml:space="preserve">  </w:t>
      </w:r>
      <w:r>
        <w:rPr>
          <w:rFonts w:asciiTheme="minorHAnsi" w:hAnsiTheme="minorHAnsi" w:cstheme="minorHAnsi"/>
          <w:b/>
          <w:bCs/>
          <w:sz w:val="24"/>
          <w:szCs w:val="24"/>
        </w:rPr>
        <w:t>Olmstead</w:t>
      </w:r>
      <w:proofErr w:type="gramEnd"/>
      <w:r>
        <w:rPr>
          <w:rFonts w:asciiTheme="minorHAnsi" w:hAnsiTheme="minorHAnsi" w:cstheme="minorHAnsi"/>
          <w:b/>
          <w:bCs/>
          <w:sz w:val="24"/>
          <w:szCs w:val="24"/>
        </w:rPr>
        <w:t xml:space="preserve"> Plan Discussion</w:t>
      </w:r>
    </w:p>
    <w:p w14:paraId="66EFDB59" w14:textId="77777777" w:rsidR="0086139A" w:rsidRDefault="0086139A" w:rsidP="0086139A">
      <w:pPr>
        <w:pStyle w:val="ListParagraph"/>
        <w:numPr>
          <w:ilvl w:val="0"/>
          <w:numId w:val="19"/>
        </w:numPr>
        <w:spacing w:after="0" w:line="240" w:lineRule="auto"/>
        <w:ind w:left="2700"/>
        <w:rPr>
          <w:rFonts w:asciiTheme="minorHAnsi" w:hAnsiTheme="minorHAnsi" w:cstheme="minorHAnsi"/>
          <w:sz w:val="24"/>
          <w:szCs w:val="24"/>
        </w:rPr>
      </w:pPr>
      <w:r w:rsidRPr="00930180">
        <w:rPr>
          <w:rFonts w:asciiTheme="minorHAnsi" w:hAnsiTheme="minorHAnsi" w:cstheme="minorHAnsi"/>
          <w:sz w:val="24"/>
          <w:szCs w:val="24"/>
        </w:rPr>
        <w:t xml:space="preserve">Connie asked for feedback on how the taskforce would like to be involved in updating the Olmstead Plan. </w:t>
      </w:r>
      <w:r>
        <w:rPr>
          <w:rFonts w:asciiTheme="minorHAnsi" w:hAnsiTheme="minorHAnsi" w:cstheme="minorHAnsi"/>
          <w:sz w:val="24"/>
          <w:szCs w:val="24"/>
        </w:rPr>
        <w:t>Mari specified that it would be helpful to assure access to to technology, which includes factors like appropriate internet and equipment needed to access telehealth services. In addition to making it available, staff must have training on how to use equipment. Dawn shared that Kevin Dalin with Tech4Impact is writing a grant to assist in finding appropriate technology.</w:t>
      </w:r>
    </w:p>
    <w:p w14:paraId="4DA38D3C" w14:textId="5DAC5101" w:rsidR="0086139A" w:rsidRPr="0086139A" w:rsidRDefault="0086139A" w:rsidP="0086139A">
      <w:pPr>
        <w:pStyle w:val="ListParagraph"/>
        <w:numPr>
          <w:ilvl w:val="0"/>
          <w:numId w:val="19"/>
        </w:numPr>
        <w:spacing w:after="0" w:line="240" w:lineRule="auto"/>
        <w:ind w:left="2700"/>
        <w:rPr>
          <w:rFonts w:asciiTheme="minorHAnsi" w:hAnsiTheme="minorHAnsi" w:cstheme="minorHAnsi"/>
          <w:sz w:val="24"/>
          <w:szCs w:val="24"/>
        </w:rPr>
      </w:pPr>
      <w:r>
        <w:rPr>
          <w:rFonts w:asciiTheme="minorHAnsi" w:hAnsiTheme="minorHAnsi" w:cstheme="minorHAnsi"/>
          <w:sz w:val="24"/>
          <w:szCs w:val="24"/>
        </w:rPr>
        <w:t>June Klein-Bacon specified that it would be helpful to examine the challenges with data collection more closely. The Olmstead Plan Committee will review this and share with the taskforce.  Paula mentioned that it would also be helpful to know which DHS departments are also addressing elements of the Olmstead Plan. Jenn Wolfe suggested possibly asking a graduate student or other organization to assist with the data review.</w:t>
      </w:r>
    </w:p>
    <w:p w14:paraId="47E0983F" w14:textId="410004B0" w:rsidR="001100D6" w:rsidRPr="00BD38D1" w:rsidRDefault="001100D6" w:rsidP="002A7F6B">
      <w:pPr>
        <w:pStyle w:val="ListParagraph"/>
        <w:spacing w:after="0" w:line="240" w:lineRule="auto"/>
        <w:rPr>
          <w:rFonts w:asciiTheme="minorHAnsi" w:hAnsiTheme="minorHAnsi" w:cstheme="minorHAnsi"/>
          <w:sz w:val="24"/>
          <w:szCs w:val="24"/>
        </w:rPr>
      </w:pPr>
    </w:p>
    <w:p w14:paraId="23D98D3B" w14:textId="77777777" w:rsidR="00930180" w:rsidRPr="00930180" w:rsidRDefault="00930180" w:rsidP="00930180">
      <w:pPr>
        <w:pStyle w:val="ListParagraph"/>
        <w:spacing w:after="0" w:line="240" w:lineRule="auto"/>
        <w:ind w:left="2700"/>
        <w:rPr>
          <w:rFonts w:asciiTheme="minorHAnsi" w:hAnsiTheme="minorHAnsi" w:cstheme="minorHAnsi"/>
          <w:sz w:val="24"/>
          <w:szCs w:val="24"/>
        </w:rPr>
      </w:pPr>
    </w:p>
    <w:p w14:paraId="6CFB8421" w14:textId="3F3601AA" w:rsidR="0005296D" w:rsidRPr="00BD38D1" w:rsidRDefault="00DE223C" w:rsidP="00930180">
      <w:pPr>
        <w:pStyle w:val="ListParagraph"/>
        <w:spacing w:after="0" w:line="240" w:lineRule="auto"/>
        <w:ind w:left="990"/>
        <w:rPr>
          <w:rFonts w:asciiTheme="minorHAnsi" w:hAnsiTheme="minorHAnsi" w:cstheme="minorHAnsi"/>
          <w:sz w:val="24"/>
          <w:szCs w:val="24"/>
        </w:rPr>
      </w:pPr>
      <w:r w:rsidRPr="00BD38D1">
        <w:rPr>
          <w:rFonts w:asciiTheme="minorHAnsi" w:hAnsiTheme="minorHAnsi" w:cstheme="minorHAnsi"/>
          <w:sz w:val="24"/>
          <w:szCs w:val="24"/>
        </w:rPr>
        <w:t>12:00</w:t>
      </w:r>
      <w:proofErr w:type="gramStart"/>
      <w:r w:rsidR="004002D5" w:rsidRPr="00BD38D1">
        <w:rPr>
          <w:rFonts w:asciiTheme="minorHAnsi" w:hAnsiTheme="minorHAnsi" w:cstheme="minorHAnsi"/>
          <w:b/>
          <w:bCs/>
          <w:sz w:val="24"/>
          <w:szCs w:val="24"/>
        </w:rPr>
        <w:tab/>
      </w:r>
      <w:r w:rsidR="006B466F" w:rsidRPr="00BD38D1">
        <w:rPr>
          <w:rFonts w:asciiTheme="minorHAnsi" w:hAnsiTheme="minorHAnsi" w:cstheme="minorHAnsi"/>
          <w:b/>
          <w:bCs/>
          <w:sz w:val="24"/>
          <w:szCs w:val="24"/>
        </w:rPr>
        <w:t xml:space="preserve">  </w:t>
      </w:r>
      <w:r w:rsidR="0005296D" w:rsidRPr="00BD38D1">
        <w:rPr>
          <w:rFonts w:asciiTheme="minorHAnsi" w:hAnsiTheme="minorHAnsi" w:cstheme="minorHAnsi"/>
          <w:b/>
          <w:bCs/>
          <w:sz w:val="24"/>
          <w:szCs w:val="24"/>
        </w:rPr>
        <w:t>Taskforce</w:t>
      </w:r>
      <w:proofErr w:type="gramEnd"/>
      <w:r w:rsidR="0005296D" w:rsidRPr="00BD38D1">
        <w:rPr>
          <w:rFonts w:asciiTheme="minorHAnsi" w:hAnsiTheme="minorHAnsi" w:cstheme="minorHAnsi"/>
          <w:b/>
          <w:bCs/>
          <w:sz w:val="24"/>
          <w:szCs w:val="24"/>
        </w:rPr>
        <w:t xml:space="preserve"> Committee Reports</w:t>
      </w:r>
    </w:p>
    <w:p w14:paraId="6216201B" w14:textId="77777777" w:rsidR="005D6DB8" w:rsidRDefault="0005296D" w:rsidP="005D6DB8">
      <w:pPr>
        <w:pStyle w:val="ListParagraph"/>
        <w:numPr>
          <w:ilvl w:val="1"/>
          <w:numId w:val="11"/>
        </w:numPr>
        <w:spacing w:after="0" w:line="240" w:lineRule="auto"/>
        <w:ind w:left="2340" w:firstLine="180"/>
        <w:rPr>
          <w:rFonts w:asciiTheme="minorHAnsi" w:hAnsiTheme="minorHAnsi" w:cstheme="minorHAnsi"/>
          <w:sz w:val="24"/>
          <w:szCs w:val="24"/>
        </w:rPr>
      </w:pPr>
      <w:r w:rsidRPr="00BD38D1">
        <w:rPr>
          <w:rFonts w:asciiTheme="minorHAnsi" w:hAnsiTheme="minorHAnsi" w:cstheme="minorHAnsi"/>
          <w:sz w:val="24"/>
          <w:szCs w:val="24"/>
        </w:rPr>
        <w:t>Executive Committee Report</w:t>
      </w:r>
      <w:r w:rsidR="003B6CBD" w:rsidRPr="00BD38D1">
        <w:rPr>
          <w:rFonts w:asciiTheme="minorHAnsi" w:hAnsiTheme="minorHAnsi" w:cstheme="minorHAnsi"/>
          <w:sz w:val="24"/>
          <w:szCs w:val="24"/>
        </w:rPr>
        <w:t xml:space="preserve"> – no report</w:t>
      </w:r>
    </w:p>
    <w:p w14:paraId="36CBFA5C" w14:textId="3CB9ACB0" w:rsidR="00604D15" w:rsidRPr="005D6DB8" w:rsidRDefault="004002D5" w:rsidP="005D6DB8">
      <w:pPr>
        <w:pStyle w:val="ListParagraph"/>
        <w:numPr>
          <w:ilvl w:val="1"/>
          <w:numId w:val="11"/>
        </w:numPr>
        <w:spacing w:after="0" w:line="240" w:lineRule="auto"/>
        <w:ind w:left="2880"/>
        <w:rPr>
          <w:rFonts w:asciiTheme="minorHAnsi" w:hAnsiTheme="minorHAnsi" w:cstheme="minorHAnsi"/>
          <w:sz w:val="24"/>
          <w:szCs w:val="24"/>
        </w:rPr>
      </w:pPr>
      <w:r w:rsidRPr="005D6DB8">
        <w:rPr>
          <w:rFonts w:asciiTheme="minorHAnsi" w:hAnsiTheme="minorHAnsi" w:cstheme="minorHAnsi"/>
          <w:sz w:val="24"/>
          <w:szCs w:val="24"/>
        </w:rPr>
        <w:t>Nominations Committee Report</w:t>
      </w:r>
      <w:r w:rsidR="005D6DB8" w:rsidRPr="005D6DB8">
        <w:rPr>
          <w:rFonts w:asciiTheme="minorHAnsi" w:hAnsiTheme="minorHAnsi" w:cstheme="minorHAnsi"/>
          <w:sz w:val="24"/>
          <w:szCs w:val="24"/>
        </w:rPr>
        <w:t xml:space="preserve"> -- </w:t>
      </w:r>
      <w:r w:rsidR="003B6CBD" w:rsidRPr="005D6DB8">
        <w:rPr>
          <w:rFonts w:asciiTheme="minorHAnsi" w:hAnsiTheme="minorHAnsi" w:cstheme="minorHAnsi"/>
          <w:sz w:val="24"/>
          <w:szCs w:val="24"/>
        </w:rPr>
        <w:t>Mary provided an overview of the suggested new members to the taskforce</w:t>
      </w:r>
      <w:r w:rsidR="00FE4224" w:rsidRPr="005D6DB8">
        <w:rPr>
          <w:rFonts w:asciiTheme="minorHAnsi" w:hAnsiTheme="minorHAnsi" w:cstheme="minorHAnsi"/>
          <w:sz w:val="24"/>
          <w:szCs w:val="24"/>
        </w:rPr>
        <w:t xml:space="preserve">, </w:t>
      </w:r>
      <w:r w:rsidR="00D431CB" w:rsidRPr="005D6DB8">
        <w:rPr>
          <w:rFonts w:asciiTheme="minorHAnsi" w:hAnsiTheme="minorHAnsi" w:cstheme="minorHAnsi"/>
          <w:sz w:val="24"/>
          <w:szCs w:val="24"/>
        </w:rPr>
        <w:t>Aaron Green</w:t>
      </w:r>
      <w:r w:rsidR="00FE4224" w:rsidRPr="005D6DB8">
        <w:rPr>
          <w:rFonts w:asciiTheme="minorHAnsi" w:hAnsiTheme="minorHAnsi" w:cstheme="minorHAnsi"/>
          <w:sz w:val="24"/>
          <w:szCs w:val="24"/>
        </w:rPr>
        <w:t xml:space="preserve"> and </w:t>
      </w:r>
      <w:r w:rsidR="00D431CB" w:rsidRPr="005D6DB8">
        <w:rPr>
          <w:rFonts w:asciiTheme="minorHAnsi" w:hAnsiTheme="minorHAnsi" w:cstheme="minorHAnsi"/>
          <w:sz w:val="24"/>
          <w:szCs w:val="24"/>
        </w:rPr>
        <w:t xml:space="preserve">Greg </w:t>
      </w:r>
      <w:proofErr w:type="spellStart"/>
      <w:r w:rsidR="00D431CB" w:rsidRPr="005D6DB8">
        <w:rPr>
          <w:rFonts w:asciiTheme="minorHAnsi" w:hAnsiTheme="minorHAnsi" w:cstheme="minorHAnsi"/>
          <w:sz w:val="24"/>
          <w:szCs w:val="24"/>
        </w:rPr>
        <w:t>Fier</w:t>
      </w:r>
      <w:proofErr w:type="spellEnd"/>
      <w:r w:rsidR="00D431CB" w:rsidRPr="005D6DB8">
        <w:rPr>
          <w:rFonts w:asciiTheme="minorHAnsi" w:hAnsiTheme="minorHAnsi" w:cstheme="minorHAnsi"/>
          <w:sz w:val="24"/>
          <w:szCs w:val="24"/>
        </w:rPr>
        <w:t xml:space="preserve">. Paula motioned to </w:t>
      </w:r>
      <w:r w:rsidR="00FE4224" w:rsidRPr="005D6DB8">
        <w:rPr>
          <w:rFonts w:asciiTheme="minorHAnsi" w:hAnsiTheme="minorHAnsi" w:cstheme="minorHAnsi"/>
          <w:sz w:val="24"/>
          <w:szCs w:val="24"/>
        </w:rPr>
        <w:t>approve, and Mari</w:t>
      </w:r>
      <w:r w:rsidR="00D431CB" w:rsidRPr="005D6DB8">
        <w:rPr>
          <w:rFonts w:asciiTheme="minorHAnsi" w:hAnsiTheme="minorHAnsi" w:cstheme="minorHAnsi"/>
          <w:sz w:val="24"/>
          <w:szCs w:val="24"/>
        </w:rPr>
        <w:t xml:space="preserve"> seconded</w:t>
      </w:r>
      <w:r w:rsidR="00604D15" w:rsidRPr="005D6DB8">
        <w:rPr>
          <w:rFonts w:asciiTheme="minorHAnsi" w:hAnsiTheme="minorHAnsi" w:cstheme="minorHAnsi"/>
          <w:sz w:val="24"/>
          <w:szCs w:val="24"/>
        </w:rPr>
        <w:t>. Motion passed</w:t>
      </w:r>
      <w:r w:rsidR="00FE4224" w:rsidRPr="005D6DB8">
        <w:rPr>
          <w:rFonts w:asciiTheme="minorHAnsi" w:hAnsiTheme="minorHAnsi" w:cstheme="minorHAnsi"/>
          <w:sz w:val="24"/>
          <w:szCs w:val="24"/>
        </w:rPr>
        <w:t>, no nays or abstentions</w:t>
      </w:r>
      <w:r w:rsidR="00604D15" w:rsidRPr="005D6DB8">
        <w:rPr>
          <w:rFonts w:asciiTheme="minorHAnsi" w:hAnsiTheme="minorHAnsi" w:cstheme="minorHAnsi"/>
          <w:sz w:val="24"/>
          <w:szCs w:val="24"/>
        </w:rPr>
        <w:t>.</w:t>
      </w:r>
      <w:r w:rsidR="00F207CF" w:rsidRPr="005D6DB8">
        <w:rPr>
          <w:rFonts w:asciiTheme="minorHAnsi" w:hAnsiTheme="minorHAnsi" w:cstheme="minorHAnsi"/>
          <w:sz w:val="24"/>
          <w:szCs w:val="24"/>
        </w:rPr>
        <w:t xml:space="preserve"> </w:t>
      </w:r>
      <w:r w:rsidR="00FE4224" w:rsidRPr="005D6DB8">
        <w:rPr>
          <w:rFonts w:asciiTheme="minorHAnsi" w:hAnsiTheme="minorHAnsi" w:cstheme="minorHAnsi"/>
          <w:sz w:val="24"/>
          <w:szCs w:val="24"/>
        </w:rPr>
        <w:t>The N</w:t>
      </w:r>
      <w:r w:rsidR="00F207CF" w:rsidRPr="005D6DB8">
        <w:rPr>
          <w:rFonts w:asciiTheme="minorHAnsi" w:hAnsiTheme="minorHAnsi" w:cstheme="minorHAnsi"/>
          <w:sz w:val="24"/>
          <w:szCs w:val="24"/>
        </w:rPr>
        <w:t>ominations committee may also work on a training on how to be a good member, how to contribute, know when to speak up.</w:t>
      </w:r>
      <w:r w:rsidR="009A5B2E" w:rsidRPr="005D6DB8">
        <w:rPr>
          <w:rFonts w:asciiTheme="minorHAnsi" w:hAnsiTheme="minorHAnsi" w:cstheme="minorHAnsi"/>
          <w:sz w:val="24"/>
          <w:szCs w:val="24"/>
        </w:rPr>
        <w:t xml:space="preserve"> Paula suggests short recorded trainings</w:t>
      </w:r>
      <w:r w:rsidR="00FE4224" w:rsidRPr="005D6DB8">
        <w:rPr>
          <w:rFonts w:asciiTheme="minorHAnsi" w:hAnsiTheme="minorHAnsi" w:cstheme="minorHAnsi"/>
          <w:sz w:val="24"/>
          <w:szCs w:val="24"/>
        </w:rPr>
        <w:t xml:space="preserve"> of approximately 15 minutes each.</w:t>
      </w:r>
      <w:r w:rsidR="00F23B66">
        <w:rPr>
          <w:rFonts w:asciiTheme="minorHAnsi" w:hAnsiTheme="minorHAnsi" w:cstheme="minorHAnsi"/>
          <w:sz w:val="24"/>
          <w:szCs w:val="24"/>
        </w:rPr>
        <w:t xml:space="preserve"> Lisa suggested including information on Roberts Rules of Order.</w:t>
      </w:r>
      <w:r w:rsidR="00FE4224" w:rsidRPr="005D6DB8">
        <w:rPr>
          <w:rFonts w:asciiTheme="minorHAnsi" w:hAnsiTheme="minorHAnsi" w:cstheme="minorHAnsi"/>
          <w:sz w:val="24"/>
          <w:szCs w:val="24"/>
        </w:rPr>
        <w:t xml:space="preserve"> </w:t>
      </w:r>
      <w:r w:rsidR="009A5B2E" w:rsidRPr="005D6DB8">
        <w:rPr>
          <w:rFonts w:asciiTheme="minorHAnsi" w:hAnsiTheme="minorHAnsi" w:cstheme="minorHAnsi"/>
          <w:sz w:val="24"/>
          <w:szCs w:val="24"/>
        </w:rPr>
        <w:t xml:space="preserve">Michael and Paula volunteered to help. </w:t>
      </w:r>
    </w:p>
    <w:p w14:paraId="55F87434" w14:textId="4568E312" w:rsidR="0005296D" w:rsidRPr="00BD38D1" w:rsidRDefault="0005296D" w:rsidP="006B466F">
      <w:pPr>
        <w:pStyle w:val="ListParagraph"/>
        <w:numPr>
          <w:ilvl w:val="1"/>
          <w:numId w:val="11"/>
        </w:numPr>
        <w:spacing w:after="0" w:line="240" w:lineRule="auto"/>
        <w:ind w:left="2340" w:firstLine="180"/>
        <w:rPr>
          <w:rFonts w:asciiTheme="minorHAnsi" w:hAnsiTheme="minorHAnsi" w:cstheme="minorHAnsi"/>
          <w:sz w:val="24"/>
          <w:szCs w:val="24"/>
        </w:rPr>
      </w:pPr>
      <w:r w:rsidRPr="00BD38D1">
        <w:rPr>
          <w:rFonts w:asciiTheme="minorHAnsi" w:hAnsiTheme="minorHAnsi" w:cstheme="minorHAnsi"/>
          <w:sz w:val="24"/>
          <w:szCs w:val="24"/>
        </w:rPr>
        <w:t>Olmstead Plan Committee Report</w:t>
      </w:r>
      <w:r w:rsidR="00F207CF">
        <w:rPr>
          <w:rFonts w:asciiTheme="minorHAnsi" w:hAnsiTheme="minorHAnsi" w:cstheme="minorHAnsi"/>
          <w:sz w:val="24"/>
          <w:szCs w:val="24"/>
        </w:rPr>
        <w:t xml:space="preserve"> – </w:t>
      </w:r>
      <w:r w:rsidR="00FE4224">
        <w:rPr>
          <w:rFonts w:asciiTheme="minorHAnsi" w:hAnsiTheme="minorHAnsi" w:cstheme="minorHAnsi"/>
          <w:sz w:val="24"/>
          <w:szCs w:val="24"/>
        </w:rPr>
        <w:t xml:space="preserve">there is an </w:t>
      </w:r>
      <w:r w:rsidR="00F207CF">
        <w:rPr>
          <w:rFonts w:asciiTheme="minorHAnsi" w:hAnsiTheme="minorHAnsi" w:cstheme="minorHAnsi"/>
          <w:sz w:val="24"/>
          <w:szCs w:val="24"/>
        </w:rPr>
        <w:t>upcoming meeting on Nov. 16</w:t>
      </w:r>
    </w:p>
    <w:p w14:paraId="378ECC41" w14:textId="174F2AEC" w:rsidR="0005296D" w:rsidRPr="00BD38D1" w:rsidRDefault="0005296D" w:rsidP="006B466F">
      <w:pPr>
        <w:pStyle w:val="ListParagraph"/>
        <w:numPr>
          <w:ilvl w:val="1"/>
          <w:numId w:val="11"/>
        </w:numPr>
        <w:spacing w:after="0" w:line="240" w:lineRule="auto"/>
        <w:ind w:left="2340" w:firstLine="180"/>
        <w:rPr>
          <w:rFonts w:asciiTheme="minorHAnsi" w:hAnsiTheme="minorHAnsi" w:cstheme="minorHAnsi"/>
          <w:sz w:val="24"/>
          <w:szCs w:val="24"/>
        </w:rPr>
      </w:pPr>
      <w:r w:rsidRPr="00BD38D1">
        <w:rPr>
          <w:rFonts w:asciiTheme="minorHAnsi" w:hAnsiTheme="minorHAnsi" w:cstheme="minorHAnsi"/>
          <w:sz w:val="24"/>
          <w:szCs w:val="24"/>
        </w:rPr>
        <w:t>Community Access Committee Report</w:t>
      </w:r>
      <w:r w:rsidR="00D431CB">
        <w:rPr>
          <w:rFonts w:asciiTheme="minorHAnsi" w:hAnsiTheme="minorHAnsi" w:cstheme="minorHAnsi"/>
          <w:sz w:val="24"/>
          <w:szCs w:val="24"/>
        </w:rPr>
        <w:t xml:space="preserve"> – no report</w:t>
      </w:r>
    </w:p>
    <w:p w14:paraId="7C3E9986" w14:textId="42DE4078" w:rsidR="0005296D" w:rsidRPr="00BD38D1" w:rsidRDefault="0005296D" w:rsidP="005D6DB8">
      <w:pPr>
        <w:pStyle w:val="ListParagraph"/>
        <w:numPr>
          <w:ilvl w:val="1"/>
          <w:numId w:val="11"/>
        </w:numPr>
        <w:spacing w:after="0" w:line="240" w:lineRule="auto"/>
        <w:ind w:left="2880"/>
        <w:rPr>
          <w:rFonts w:asciiTheme="minorHAnsi" w:hAnsiTheme="minorHAnsi" w:cstheme="minorHAnsi"/>
          <w:sz w:val="24"/>
          <w:szCs w:val="24"/>
        </w:rPr>
      </w:pPr>
      <w:r w:rsidRPr="00BD38D1">
        <w:rPr>
          <w:rFonts w:asciiTheme="minorHAnsi" w:hAnsiTheme="minorHAnsi" w:cstheme="minorHAnsi"/>
          <w:sz w:val="24"/>
          <w:szCs w:val="24"/>
        </w:rPr>
        <w:t>Medicaid Committee Report</w:t>
      </w:r>
      <w:r w:rsidR="00D431CB">
        <w:rPr>
          <w:rFonts w:asciiTheme="minorHAnsi" w:hAnsiTheme="minorHAnsi" w:cstheme="minorHAnsi"/>
          <w:sz w:val="24"/>
          <w:szCs w:val="24"/>
        </w:rPr>
        <w:t xml:space="preserve"> –</w:t>
      </w:r>
      <w:r w:rsidR="00FE4224">
        <w:rPr>
          <w:rFonts w:asciiTheme="minorHAnsi" w:hAnsiTheme="minorHAnsi" w:cstheme="minorHAnsi"/>
          <w:sz w:val="24"/>
          <w:szCs w:val="24"/>
        </w:rPr>
        <w:t xml:space="preserve"> Paula</w:t>
      </w:r>
      <w:r w:rsidR="00D431CB">
        <w:rPr>
          <w:rFonts w:asciiTheme="minorHAnsi" w:hAnsiTheme="minorHAnsi" w:cstheme="minorHAnsi"/>
          <w:sz w:val="24"/>
          <w:szCs w:val="24"/>
        </w:rPr>
        <w:t xml:space="preserve"> </w:t>
      </w:r>
      <w:r w:rsidR="00FE4224">
        <w:rPr>
          <w:rFonts w:asciiTheme="minorHAnsi" w:hAnsiTheme="minorHAnsi" w:cstheme="minorHAnsi"/>
          <w:sz w:val="24"/>
          <w:szCs w:val="24"/>
        </w:rPr>
        <w:t xml:space="preserve">invited guest Jenn Wolfe. Upgrade Medicaid will transition to Iowa Disability League, which will </w:t>
      </w:r>
      <w:r w:rsidR="005D6DB8">
        <w:rPr>
          <w:rFonts w:asciiTheme="minorHAnsi" w:hAnsiTheme="minorHAnsi" w:cstheme="minorHAnsi"/>
          <w:sz w:val="24"/>
          <w:szCs w:val="24"/>
        </w:rPr>
        <w:t>create a space for people with disabilities to learn about their identity, leadership, community care, and existing resources. One initial project will be a Caregivers in Crisis Roundtable on December 7, with an eventual goal to develop a grant proposal to address the caregiver crisis.</w:t>
      </w:r>
    </w:p>
    <w:p w14:paraId="0A144F82" w14:textId="77777777" w:rsidR="00604D15" w:rsidRPr="00BD38D1" w:rsidRDefault="0005296D" w:rsidP="003D44DC">
      <w:pPr>
        <w:spacing w:after="0" w:line="240" w:lineRule="auto"/>
        <w:ind w:left="1166"/>
        <w:rPr>
          <w:rFonts w:asciiTheme="minorHAnsi" w:hAnsiTheme="minorHAnsi" w:cstheme="minorHAnsi"/>
          <w:sz w:val="24"/>
          <w:szCs w:val="24"/>
        </w:rPr>
      </w:pPr>
      <w:r w:rsidRPr="00BD38D1">
        <w:rPr>
          <w:rFonts w:asciiTheme="minorHAnsi" w:hAnsiTheme="minorHAnsi" w:cstheme="minorHAnsi"/>
          <w:sz w:val="24"/>
          <w:szCs w:val="24"/>
        </w:rPr>
        <w:t>                                                                     </w:t>
      </w:r>
    </w:p>
    <w:p w14:paraId="6006DDE9" w14:textId="77777777" w:rsidR="005D6DB8" w:rsidRDefault="005D6DB8" w:rsidP="005D6DB8">
      <w:pPr>
        <w:pStyle w:val="ListParagraph"/>
        <w:spacing w:after="0" w:line="240" w:lineRule="auto"/>
        <w:ind w:left="1166"/>
        <w:rPr>
          <w:rFonts w:asciiTheme="minorHAnsi" w:hAnsiTheme="minorHAnsi" w:cstheme="minorHAnsi"/>
          <w:sz w:val="24"/>
          <w:szCs w:val="24"/>
        </w:rPr>
      </w:pPr>
    </w:p>
    <w:p w14:paraId="566B4E30" w14:textId="77777777" w:rsidR="00B13EE5" w:rsidRDefault="0005296D" w:rsidP="00B13EE5">
      <w:pPr>
        <w:pStyle w:val="ListParagraph"/>
        <w:spacing w:after="0" w:line="240" w:lineRule="auto"/>
        <w:ind w:left="630"/>
        <w:rPr>
          <w:rFonts w:asciiTheme="minorHAnsi" w:hAnsiTheme="minorHAnsi" w:cstheme="minorHAnsi"/>
          <w:b/>
          <w:bCs/>
          <w:sz w:val="24"/>
          <w:szCs w:val="24"/>
        </w:rPr>
      </w:pPr>
      <w:r w:rsidRPr="00BD38D1">
        <w:rPr>
          <w:rFonts w:asciiTheme="minorHAnsi" w:hAnsiTheme="minorHAnsi" w:cstheme="minorHAnsi"/>
          <w:sz w:val="24"/>
          <w:szCs w:val="24"/>
        </w:rPr>
        <w:lastRenderedPageBreak/>
        <w:t>12:</w:t>
      </w:r>
      <w:r w:rsidR="00DE223C" w:rsidRPr="00BD38D1">
        <w:rPr>
          <w:rFonts w:asciiTheme="minorHAnsi" w:hAnsiTheme="minorHAnsi" w:cstheme="minorHAnsi"/>
          <w:sz w:val="24"/>
          <w:szCs w:val="24"/>
        </w:rPr>
        <w:t>30</w:t>
      </w:r>
      <w:r w:rsidRPr="00BD38D1">
        <w:rPr>
          <w:rFonts w:asciiTheme="minorHAnsi" w:hAnsiTheme="minorHAnsi" w:cstheme="minorHAnsi"/>
          <w:sz w:val="24"/>
          <w:szCs w:val="24"/>
        </w:rPr>
        <w:t>      </w:t>
      </w:r>
      <w:r w:rsidR="00F23B66" w:rsidRPr="00BD38D1">
        <w:rPr>
          <w:rFonts w:asciiTheme="minorHAnsi" w:hAnsiTheme="minorHAnsi" w:cstheme="minorHAnsi"/>
          <w:b/>
          <w:bCs/>
          <w:sz w:val="24"/>
          <w:szCs w:val="24"/>
        </w:rPr>
        <w:t xml:space="preserve">State Agency Reports </w:t>
      </w:r>
    </w:p>
    <w:p w14:paraId="4B75C5C7" w14:textId="62341DFF" w:rsidR="00A0517B" w:rsidRPr="00F23B66" w:rsidRDefault="00B13EE5" w:rsidP="00B13EE5">
      <w:pPr>
        <w:pStyle w:val="ListParagraph"/>
        <w:spacing w:after="0" w:line="240" w:lineRule="auto"/>
        <w:ind w:left="630"/>
        <w:rPr>
          <w:rFonts w:asciiTheme="minorHAnsi" w:hAnsiTheme="minorHAnsi" w:cstheme="minorHAnsi"/>
          <w:sz w:val="24"/>
          <w:szCs w:val="24"/>
        </w:rPr>
      </w:pPr>
      <w:r>
        <w:rPr>
          <w:rFonts w:asciiTheme="minorHAnsi" w:hAnsiTheme="minorHAnsi" w:cstheme="minorHAnsi"/>
          <w:b/>
          <w:bCs/>
          <w:sz w:val="24"/>
          <w:szCs w:val="24"/>
        </w:rPr>
        <w:tab/>
      </w:r>
      <w:r>
        <w:rPr>
          <w:rFonts w:asciiTheme="minorHAnsi" w:hAnsiTheme="minorHAnsi" w:cstheme="minorHAnsi"/>
          <w:b/>
          <w:bCs/>
          <w:sz w:val="24"/>
          <w:szCs w:val="24"/>
        </w:rPr>
        <w:tab/>
        <w:t xml:space="preserve"> </w:t>
      </w:r>
      <w:r w:rsidR="00A0517B" w:rsidRPr="00F35A6A">
        <w:rPr>
          <w:rFonts w:asciiTheme="minorHAnsi" w:hAnsiTheme="minorHAnsi" w:cstheme="minorHAnsi"/>
          <w:b/>
          <w:bCs/>
          <w:color w:val="000000" w:themeColor="text1"/>
          <w:sz w:val="24"/>
          <w:szCs w:val="24"/>
        </w:rPr>
        <w:t xml:space="preserve">Iowa </w:t>
      </w:r>
      <w:r w:rsidR="00F23B66">
        <w:rPr>
          <w:rFonts w:asciiTheme="minorHAnsi" w:hAnsiTheme="minorHAnsi" w:cstheme="minorHAnsi"/>
          <w:b/>
          <w:bCs/>
          <w:color w:val="000000" w:themeColor="text1"/>
          <w:sz w:val="24"/>
          <w:szCs w:val="24"/>
        </w:rPr>
        <w:t>Department of the Blind</w:t>
      </w:r>
    </w:p>
    <w:p w14:paraId="39648F52" w14:textId="24B5A675" w:rsidR="00A0517B" w:rsidRPr="00F35A6A" w:rsidRDefault="00A0517B" w:rsidP="00B13EE5">
      <w:pPr>
        <w:pStyle w:val="NoSpacing"/>
        <w:numPr>
          <w:ilvl w:val="2"/>
          <w:numId w:val="14"/>
        </w:numPr>
        <w:tabs>
          <w:tab w:val="clear" w:pos="2160"/>
        </w:tabs>
        <w:ind w:left="2610" w:hanging="450"/>
        <w:rPr>
          <w:rFonts w:cstheme="minorHAnsi"/>
          <w:color w:val="000000" w:themeColor="text1"/>
          <w:sz w:val="24"/>
          <w:szCs w:val="24"/>
        </w:rPr>
      </w:pPr>
      <w:r w:rsidRPr="00BD38D1">
        <w:rPr>
          <w:rFonts w:cstheme="minorHAnsi"/>
          <w:color w:val="000000" w:themeColor="text1"/>
          <w:sz w:val="24"/>
          <w:szCs w:val="24"/>
        </w:rPr>
        <w:t>I</w:t>
      </w:r>
      <w:r w:rsidR="00F23B66">
        <w:rPr>
          <w:rFonts w:cstheme="minorHAnsi"/>
          <w:color w:val="000000" w:themeColor="text1"/>
          <w:sz w:val="24"/>
          <w:szCs w:val="24"/>
        </w:rPr>
        <w:t>owa Department of the Blind has a new public awareness campaign called “If You See Something, Say Something.” A flyer on this campaign was sent via email to members and other interested parties.</w:t>
      </w:r>
    </w:p>
    <w:p w14:paraId="2310F6B6" w14:textId="77777777" w:rsidR="0005296D" w:rsidRPr="00BD38D1" w:rsidRDefault="0005296D" w:rsidP="003D44DC">
      <w:pPr>
        <w:pStyle w:val="ListParagraph"/>
        <w:spacing w:after="0" w:line="240" w:lineRule="auto"/>
        <w:ind w:left="1170"/>
        <w:rPr>
          <w:rFonts w:asciiTheme="minorHAnsi" w:hAnsiTheme="minorHAnsi" w:cstheme="minorHAnsi"/>
          <w:sz w:val="24"/>
          <w:szCs w:val="24"/>
        </w:rPr>
      </w:pPr>
      <w:r w:rsidRPr="00BD38D1">
        <w:rPr>
          <w:rFonts w:asciiTheme="minorHAnsi" w:hAnsiTheme="minorHAnsi" w:cstheme="minorHAnsi"/>
          <w:sz w:val="24"/>
          <w:szCs w:val="24"/>
        </w:rPr>
        <w:t> </w:t>
      </w:r>
    </w:p>
    <w:p w14:paraId="01D2D9C5" w14:textId="17C6893F" w:rsidR="0005296D" w:rsidRPr="00BD38D1" w:rsidRDefault="0005296D" w:rsidP="00A709E0">
      <w:pPr>
        <w:pStyle w:val="ListParagraph"/>
        <w:spacing w:after="0" w:line="240" w:lineRule="auto"/>
        <w:ind w:left="630"/>
        <w:rPr>
          <w:rFonts w:asciiTheme="minorHAnsi" w:hAnsiTheme="minorHAnsi" w:cstheme="minorHAnsi"/>
          <w:sz w:val="24"/>
          <w:szCs w:val="24"/>
        </w:rPr>
      </w:pPr>
      <w:r w:rsidRPr="00BD38D1">
        <w:rPr>
          <w:rFonts w:asciiTheme="minorHAnsi" w:hAnsiTheme="minorHAnsi" w:cstheme="minorHAnsi"/>
          <w:sz w:val="24"/>
          <w:szCs w:val="24"/>
        </w:rPr>
        <w:t>12:</w:t>
      </w:r>
      <w:r w:rsidR="00DE223C" w:rsidRPr="00BD38D1">
        <w:rPr>
          <w:rFonts w:asciiTheme="minorHAnsi" w:hAnsiTheme="minorHAnsi" w:cstheme="minorHAnsi"/>
          <w:sz w:val="24"/>
          <w:szCs w:val="24"/>
        </w:rPr>
        <w:t>45</w:t>
      </w:r>
      <w:r w:rsidRPr="00BD38D1">
        <w:rPr>
          <w:rFonts w:asciiTheme="minorHAnsi" w:hAnsiTheme="minorHAnsi" w:cstheme="minorHAnsi"/>
          <w:sz w:val="24"/>
          <w:szCs w:val="24"/>
        </w:rPr>
        <w:t>       </w:t>
      </w:r>
      <w:r w:rsidRPr="00BD38D1">
        <w:rPr>
          <w:rFonts w:asciiTheme="minorHAnsi" w:hAnsiTheme="minorHAnsi" w:cstheme="minorHAnsi"/>
          <w:b/>
          <w:bCs/>
          <w:sz w:val="24"/>
          <w:szCs w:val="24"/>
        </w:rPr>
        <w:t>Taskforce Member Reports</w:t>
      </w:r>
    </w:p>
    <w:p w14:paraId="136D80B5" w14:textId="27F9CFCC" w:rsidR="00C87C90" w:rsidRPr="00BD38D1" w:rsidRDefault="00F7625B" w:rsidP="00A709E0">
      <w:pPr>
        <w:pStyle w:val="ListParagraph"/>
        <w:numPr>
          <w:ilvl w:val="2"/>
          <w:numId w:val="17"/>
        </w:numPr>
        <w:tabs>
          <w:tab w:val="clear" w:pos="2160"/>
        </w:tabs>
        <w:spacing w:after="0" w:line="240" w:lineRule="auto"/>
        <w:ind w:left="2520"/>
        <w:rPr>
          <w:rFonts w:asciiTheme="minorHAnsi" w:hAnsiTheme="minorHAnsi" w:cstheme="minorHAnsi"/>
          <w:sz w:val="24"/>
          <w:szCs w:val="24"/>
        </w:rPr>
      </w:pPr>
      <w:r w:rsidRPr="00BD38D1">
        <w:rPr>
          <w:rFonts w:asciiTheme="minorHAnsi" w:hAnsiTheme="minorHAnsi" w:cstheme="minorHAnsi"/>
          <w:sz w:val="24"/>
          <w:szCs w:val="24"/>
        </w:rPr>
        <w:t>Mari mentioned that ASK</w:t>
      </w:r>
      <w:r w:rsidR="00BD38D1">
        <w:rPr>
          <w:rFonts w:asciiTheme="minorHAnsi" w:hAnsiTheme="minorHAnsi" w:cstheme="minorHAnsi"/>
          <w:sz w:val="24"/>
          <w:szCs w:val="24"/>
        </w:rPr>
        <w:t xml:space="preserve"> Resource Center</w:t>
      </w:r>
      <w:r w:rsidRPr="00BD38D1">
        <w:rPr>
          <w:rFonts w:asciiTheme="minorHAnsi" w:hAnsiTheme="minorHAnsi" w:cstheme="minorHAnsi"/>
          <w:sz w:val="24"/>
          <w:szCs w:val="24"/>
        </w:rPr>
        <w:t xml:space="preserve"> is </w:t>
      </w:r>
      <w:r w:rsidR="00BD38D1">
        <w:rPr>
          <w:rFonts w:asciiTheme="minorHAnsi" w:hAnsiTheme="minorHAnsi" w:cstheme="minorHAnsi"/>
          <w:sz w:val="24"/>
          <w:szCs w:val="24"/>
        </w:rPr>
        <w:t>hearing of</w:t>
      </w:r>
      <w:r w:rsidRPr="00BD38D1">
        <w:rPr>
          <w:rFonts w:asciiTheme="minorHAnsi" w:hAnsiTheme="minorHAnsi" w:cstheme="minorHAnsi"/>
          <w:sz w:val="24"/>
          <w:szCs w:val="24"/>
        </w:rPr>
        <w:t xml:space="preserve"> concerns about Return to Learn plans.</w:t>
      </w:r>
      <w:r w:rsidR="00BD38D1">
        <w:rPr>
          <w:rFonts w:asciiTheme="minorHAnsi" w:hAnsiTheme="minorHAnsi" w:cstheme="minorHAnsi"/>
          <w:sz w:val="24"/>
          <w:szCs w:val="24"/>
        </w:rPr>
        <w:t xml:space="preserve"> They </w:t>
      </w:r>
      <w:r w:rsidR="00C87C90" w:rsidRPr="00BD38D1">
        <w:rPr>
          <w:rFonts w:asciiTheme="minorHAnsi" w:hAnsiTheme="minorHAnsi" w:cstheme="minorHAnsi"/>
          <w:sz w:val="24"/>
          <w:szCs w:val="24"/>
        </w:rPr>
        <w:t>held</w:t>
      </w:r>
      <w:r w:rsidRPr="00BD38D1">
        <w:rPr>
          <w:rFonts w:asciiTheme="minorHAnsi" w:hAnsiTheme="minorHAnsi" w:cstheme="minorHAnsi"/>
          <w:sz w:val="24"/>
          <w:szCs w:val="24"/>
        </w:rPr>
        <w:t xml:space="preserve"> two webinars with Barb Guy and legal staff on </w:t>
      </w:r>
      <w:r w:rsidR="00BD38D1">
        <w:rPr>
          <w:rFonts w:asciiTheme="minorHAnsi" w:hAnsiTheme="minorHAnsi" w:cstheme="minorHAnsi"/>
          <w:sz w:val="24"/>
          <w:szCs w:val="24"/>
        </w:rPr>
        <w:t>this topic.</w:t>
      </w:r>
      <w:r w:rsidRPr="00BD38D1">
        <w:rPr>
          <w:rFonts w:asciiTheme="minorHAnsi" w:hAnsiTheme="minorHAnsi" w:cstheme="minorHAnsi"/>
          <w:sz w:val="24"/>
          <w:szCs w:val="24"/>
        </w:rPr>
        <w:t xml:space="preserve"> </w:t>
      </w:r>
    </w:p>
    <w:p w14:paraId="2F6545CD" w14:textId="41393984" w:rsidR="00F7625B" w:rsidRPr="00BD38D1" w:rsidRDefault="00F7625B" w:rsidP="00A709E0">
      <w:pPr>
        <w:pStyle w:val="ListParagraph"/>
        <w:numPr>
          <w:ilvl w:val="2"/>
          <w:numId w:val="17"/>
        </w:numPr>
        <w:tabs>
          <w:tab w:val="clear" w:pos="2160"/>
        </w:tabs>
        <w:spacing w:after="0" w:line="240" w:lineRule="auto"/>
        <w:ind w:left="2520"/>
        <w:rPr>
          <w:rFonts w:asciiTheme="minorHAnsi" w:hAnsiTheme="minorHAnsi" w:cstheme="minorHAnsi"/>
          <w:sz w:val="24"/>
          <w:szCs w:val="24"/>
        </w:rPr>
      </w:pPr>
      <w:r w:rsidRPr="00BD38D1">
        <w:rPr>
          <w:rFonts w:asciiTheme="minorHAnsi" w:hAnsiTheme="minorHAnsi" w:cstheme="minorHAnsi"/>
          <w:sz w:val="24"/>
          <w:szCs w:val="24"/>
        </w:rPr>
        <w:t xml:space="preserve">Joel mentioned that his parents are considering retiring, but that will change </w:t>
      </w:r>
      <w:r w:rsidR="00EF790E" w:rsidRPr="00BD38D1">
        <w:rPr>
          <w:rFonts w:asciiTheme="minorHAnsi" w:hAnsiTheme="minorHAnsi" w:cstheme="minorHAnsi"/>
          <w:sz w:val="24"/>
          <w:szCs w:val="24"/>
        </w:rPr>
        <w:t xml:space="preserve">social security </w:t>
      </w:r>
      <w:r w:rsidR="00C87C90" w:rsidRPr="00BD38D1">
        <w:rPr>
          <w:rFonts w:asciiTheme="minorHAnsi" w:hAnsiTheme="minorHAnsi" w:cstheme="minorHAnsi"/>
          <w:sz w:val="24"/>
          <w:szCs w:val="24"/>
        </w:rPr>
        <w:t>and may have to switch to a Managed Care Organization</w:t>
      </w:r>
      <w:r w:rsidR="00EF790E" w:rsidRPr="00BD38D1">
        <w:rPr>
          <w:rFonts w:asciiTheme="minorHAnsi" w:hAnsiTheme="minorHAnsi" w:cstheme="minorHAnsi"/>
          <w:sz w:val="24"/>
          <w:szCs w:val="24"/>
        </w:rPr>
        <w:t>. Dawn suggested contacting Disability Rights Iowa and connecting with Paula Connolly to write a letter to Sen. Grassley to suggest changes to Social Security law.</w:t>
      </w:r>
    </w:p>
    <w:p w14:paraId="3FB71BFF" w14:textId="5EE2C186" w:rsidR="00EF790E" w:rsidRPr="00BD38D1" w:rsidRDefault="00DE223C" w:rsidP="00A709E0">
      <w:pPr>
        <w:pStyle w:val="ListParagraph"/>
        <w:spacing w:after="0" w:line="240" w:lineRule="auto"/>
        <w:ind w:left="630"/>
        <w:rPr>
          <w:rFonts w:asciiTheme="minorHAnsi" w:hAnsiTheme="minorHAnsi" w:cstheme="minorHAnsi"/>
          <w:sz w:val="24"/>
          <w:szCs w:val="24"/>
        </w:rPr>
      </w:pPr>
      <w:r w:rsidRPr="00BD38D1">
        <w:rPr>
          <w:rFonts w:asciiTheme="minorHAnsi" w:hAnsiTheme="minorHAnsi" w:cstheme="minorHAnsi"/>
          <w:sz w:val="24"/>
          <w:szCs w:val="24"/>
        </w:rPr>
        <w:t>1:00</w:t>
      </w:r>
      <w:r w:rsidR="0005296D" w:rsidRPr="00BD38D1">
        <w:rPr>
          <w:rFonts w:asciiTheme="minorHAnsi" w:hAnsiTheme="minorHAnsi" w:cstheme="minorHAnsi"/>
          <w:sz w:val="24"/>
          <w:szCs w:val="24"/>
        </w:rPr>
        <w:t>       </w:t>
      </w:r>
      <w:r w:rsidR="0005296D" w:rsidRPr="00BD38D1">
        <w:rPr>
          <w:rFonts w:asciiTheme="minorHAnsi" w:hAnsiTheme="minorHAnsi" w:cstheme="minorHAnsi"/>
          <w:b/>
          <w:bCs/>
          <w:sz w:val="24"/>
          <w:szCs w:val="24"/>
        </w:rPr>
        <w:t>Public Comment</w:t>
      </w:r>
    </w:p>
    <w:p w14:paraId="6A19AEE1" w14:textId="08BEE5A7" w:rsidR="00C21C4F" w:rsidRDefault="00496B65" w:rsidP="00C21C4F">
      <w:pPr>
        <w:pStyle w:val="ListParagraph"/>
        <w:numPr>
          <w:ilvl w:val="3"/>
          <w:numId w:val="18"/>
        </w:numPr>
        <w:tabs>
          <w:tab w:val="clear" w:pos="2880"/>
        </w:tabs>
        <w:spacing w:after="0" w:line="240" w:lineRule="auto"/>
        <w:ind w:left="2520"/>
        <w:rPr>
          <w:rFonts w:asciiTheme="minorHAnsi" w:hAnsiTheme="minorHAnsi" w:cstheme="minorHAnsi"/>
          <w:sz w:val="24"/>
          <w:szCs w:val="24"/>
        </w:rPr>
      </w:pPr>
      <w:r w:rsidRPr="00BD38D1">
        <w:rPr>
          <w:rFonts w:asciiTheme="minorHAnsi" w:hAnsiTheme="minorHAnsi" w:cstheme="minorHAnsi"/>
          <w:sz w:val="24"/>
          <w:szCs w:val="24"/>
        </w:rPr>
        <w:t>John</w:t>
      </w:r>
      <w:r w:rsidR="00A709E0">
        <w:rPr>
          <w:rFonts w:asciiTheme="minorHAnsi" w:hAnsiTheme="minorHAnsi" w:cstheme="minorHAnsi"/>
          <w:sz w:val="24"/>
          <w:szCs w:val="24"/>
        </w:rPr>
        <w:t xml:space="preserve"> </w:t>
      </w:r>
      <w:proofErr w:type="spellStart"/>
      <w:r w:rsidR="00A709E0">
        <w:rPr>
          <w:rFonts w:asciiTheme="minorHAnsi" w:hAnsiTheme="minorHAnsi" w:cstheme="minorHAnsi"/>
          <w:sz w:val="24"/>
          <w:szCs w:val="24"/>
        </w:rPr>
        <w:t>McCalley</w:t>
      </w:r>
      <w:proofErr w:type="spellEnd"/>
      <w:r w:rsidR="00A709E0">
        <w:rPr>
          <w:rFonts w:asciiTheme="minorHAnsi" w:hAnsiTheme="minorHAnsi" w:cstheme="minorHAnsi"/>
          <w:sz w:val="24"/>
          <w:szCs w:val="24"/>
        </w:rPr>
        <w:t xml:space="preserve"> with Amerigroup Iowa</w:t>
      </w:r>
      <w:r w:rsidR="00C87C90" w:rsidRPr="00BD38D1">
        <w:rPr>
          <w:rFonts w:asciiTheme="minorHAnsi" w:hAnsiTheme="minorHAnsi" w:cstheme="minorHAnsi"/>
          <w:sz w:val="24"/>
          <w:szCs w:val="24"/>
        </w:rPr>
        <w:t xml:space="preserve"> </w:t>
      </w:r>
      <w:r w:rsidR="00C21C4F">
        <w:rPr>
          <w:rFonts w:asciiTheme="minorHAnsi" w:hAnsiTheme="minorHAnsi" w:cstheme="minorHAnsi"/>
          <w:sz w:val="24"/>
          <w:szCs w:val="24"/>
        </w:rPr>
        <w:t xml:space="preserve">shared several updates. </w:t>
      </w:r>
    </w:p>
    <w:p w14:paraId="7D8EC3C4" w14:textId="1F2207D5" w:rsidR="00C21C4F" w:rsidRDefault="00C21C4F" w:rsidP="00C21C4F">
      <w:pPr>
        <w:pStyle w:val="ListParagraph"/>
        <w:numPr>
          <w:ilvl w:val="3"/>
          <w:numId w:val="20"/>
        </w:numPr>
        <w:tabs>
          <w:tab w:val="clear" w:pos="2880"/>
        </w:tabs>
        <w:spacing w:after="0" w:line="240" w:lineRule="auto"/>
        <w:ind w:left="3240" w:hanging="270"/>
        <w:rPr>
          <w:rFonts w:asciiTheme="minorHAnsi" w:hAnsiTheme="minorHAnsi" w:cstheme="minorHAnsi"/>
          <w:sz w:val="24"/>
          <w:szCs w:val="24"/>
        </w:rPr>
      </w:pPr>
      <w:proofErr w:type="spellStart"/>
      <w:r w:rsidRPr="00C21C4F">
        <w:rPr>
          <w:rFonts w:asciiTheme="minorHAnsi" w:hAnsiTheme="minorHAnsi" w:cstheme="minorHAnsi"/>
          <w:sz w:val="24"/>
          <w:szCs w:val="24"/>
        </w:rPr>
        <w:t>Ameigroup</w:t>
      </w:r>
      <w:proofErr w:type="spellEnd"/>
      <w:r w:rsidRPr="00C21C4F">
        <w:rPr>
          <w:rFonts w:asciiTheme="minorHAnsi" w:hAnsiTheme="minorHAnsi" w:cstheme="minorHAnsi"/>
          <w:sz w:val="24"/>
          <w:szCs w:val="24"/>
        </w:rPr>
        <w:t xml:space="preserve"> Iowa is i</w:t>
      </w:r>
      <w:r w:rsidR="00294075" w:rsidRPr="00C21C4F">
        <w:rPr>
          <w:rFonts w:asciiTheme="minorHAnsi" w:hAnsiTheme="minorHAnsi" w:cstheme="minorHAnsi"/>
          <w:sz w:val="24"/>
          <w:szCs w:val="24"/>
        </w:rPr>
        <w:t xml:space="preserve">mplementing </w:t>
      </w:r>
      <w:r w:rsidRPr="00C21C4F">
        <w:rPr>
          <w:rFonts w:asciiTheme="minorHAnsi" w:hAnsiTheme="minorHAnsi" w:cstheme="minorHAnsi"/>
          <w:sz w:val="24"/>
          <w:szCs w:val="24"/>
        </w:rPr>
        <w:t xml:space="preserve">the </w:t>
      </w:r>
      <w:r w:rsidR="00294075" w:rsidRPr="00C21C4F">
        <w:rPr>
          <w:rFonts w:asciiTheme="minorHAnsi" w:hAnsiTheme="minorHAnsi" w:cstheme="minorHAnsi"/>
          <w:sz w:val="24"/>
          <w:szCs w:val="24"/>
        </w:rPr>
        <w:t>expanded services</w:t>
      </w:r>
      <w:r w:rsidR="00711937" w:rsidRPr="00C21C4F">
        <w:rPr>
          <w:rFonts w:asciiTheme="minorHAnsi" w:hAnsiTheme="minorHAnsi" w:cstheme="minorHAnsi"/>
          <w:sz w:val="24"/>
          <w:szCs w:val="24"/>
        </w:rPr>
        <w:t xml:space="preserve"> that I</w:t>
      </w:r>
      <w:r>
        <w:rPr>
          <w:rFonts w:asciiTheme="minorHAnsi" w:hAnsiTheme="minorHAnsi" w:cstheme="minorHAnsi"/>
          <w:sz w:val="24"/>
          <w:szCs w:val="24"/>
        </w:rPr>
        <w:t>ME</w:t>
      </w:r>
      <w:r w:rsidR="00711937" w:rsidRPr="00C21C4F">
        <w:rPr>
          <w:rFonts w:asciiTheme="minorHAnsi" w:hAnsiTheme="minorHAnsi" w:cstheme="minorHAnsi"/>
          <w:sz w:val="24"/>
          <w:szCs w:val="24"/>
        </w:rPr>
        <w:t xml:space="preserve"> requested</w:t>
      </w:r>
      <w:r w:rsidR="00294075" w:rsidRPr="00C21C4F">
        <w:rPr>
          <w:rFonts w:asciiTheme="minorHAnsi" w:hAnsiTheme="minorHAnsi" w:cstheme="minorHAnsi"/>
          <w:sz w:val="24"/>
          <w:szCs w:val="24"/>
        </w:rPr>
        <w:t>, such as relaxation o</w:t>
      </w:r>
      <w:r w:rsidRPr="00C21C4F">
        <w:rPr>
          <w:rFonts w:asciiTheme="minorHAnsi" w:hAnsiTheme="minorHAnsi" w:cstheme="minorHAnsi"/>
          <w:sz w:val="24"/>
          <w:szCs w:val="24"/>
        </w:rPr>
        <w:t>f</w:t>
      </w:r>
      <w:r w:rsidR="00294075" w:rsidRPr="00C21C4F">
        <w:rPr>
          <w:rFonts w:asciiTheme="minorHAnsi" w:hAnsiTheme="minorHAnsi" w:cstheme="minorHAnsi"/>
          <w:sz w:val="24"/>
          <w:szCs w:val="24"/>
        </w:rPr>
        <w:t xml:space="preserve"> some regulations </w:t>
      </w:r>
      <w:r w:rsidR="00711937" w:rsidRPr="00C21C4F">
        <w:rPr>
          <w:rFonts w:asciiTheme="minorHAnsi" w:hAnsiTheme="minorHAnsi" w:cstheme="minorHAnsi"/>
          <w:sz w:val="24"/>
          <w:szCs w:val="24"/>
        </w:rPr>
        <w:t xml:space="preserve">that facilities must comply with and home-delivered meals. </w:t>
      </w:r>
    </w:p>
    <w:p w14:paraId="3AEB4E10" w14:textId="77777777" w:rsidR="00C21C4F" w:rsidRDefault="00711937" w:rsidP="00C21C4F">
      <w:pPr>
        <w:pStyle w:val="ListParagraph"/>
        <w:numPr>
          <w:ilvl w:val="3"/>
          <w:numId w:val="20"/>
        </w:numPr>
        <w:tabs>
          <w:tab w:val="clear" w:pos="2880"/>
        </w:tabs>
        <w:spacing w:after="0" w:line="240" w:lineRule="auto"/>
        <w:ind w:left="3240" w:hanging="270"/>
        <w:rPr>
          <w:rFonts w:asciiTheme="minorHAnsi" w:hAnsiTheme="minorHAnsi" w:cstheme="minorHAnsi"/>
          <w:sz w:val="24"/>
          <w:szCs w:val="24"/>
        </w:rPr>
      </w:pPr>
      <w:r w:rsidRPr="00C21C4F">
        <w:rPr>
          <w:rFonts w:asciiTheme="minorHAnsi" w:hAnsiTheme="minorHAnsi" w:cstheme="minorHAnsi"/>
          <w:sz w:val="24"/>
          <w:szCs w:val="24"/>
        </w:rPr>
        <w:t>Amerigroup asked members with children using S</w:t>
      </w:r>
      <w:r w:rsidR="00773D5E" w:rsidRPr="00C21C4F">
        <w:rPr>
          <w:rFonts w:asciiTheme="minorHAnsi" w:hAnsiTheme="minorHAnsi" w:cstheme="minorHAnsi"/>
          <w:sz w:val="24"/>
          <w:szCs w:val="24"/>
        </w:rPr>
        <w:t>upported Community Living</w:t>
      </w:r>
      <w:r w:rsidRPr="00C21C4F">
        <w:rPr>
          <w:rFonts w:asciiTheme="minorHAnsi" w:hAnsiTheme="minorHAnsi" w:cstheme="minorHAnsi"/>
          <w:sz w:val="24"/>
          <w:szCs w:val="24"/>
        </w:rPr>
        <w:t xml:space="preserve"> services to identify challenges and opportunities with virtual learning. This information was provided to the Iowa Department of Education. </w:t>
      </w:r>
    </w:p>
    <w:p w14:paraId="44D615F5" w14:textId="77777777" w:rsidR="00C21C4F" w:rsidRDefault="00711937" w:rsidP="00C21C4F">
      <w:pPr>
        <w:pStyle w:val="ListParagraph"/>
        <w:numPr>
          <w:ilvl w:val="3"/>
          <w:numId w:val="20"/>
        </w:numPr>
        <w:tabs>
          <w:tab w:val="clear" w:pos="2880"/>
        </w:tabs>
        <w:spacing w:after="0" w:line="240" w:lineRule="auto"/>
        <w:ind w:left="3240" w:hanging="270"/>
        <w:rPr>
          <w:rFonts w:asciiTheme="minorHAnsi" w:hAnsiTheme="minorHAnsi" w:cstheme="minorHAnsi"/>
          <w:sz w:val="24"/>
          <w:szCs w:val="24"/>
        </w:rPr>
      </w:pPr>
      <w:r w:rsidRPr="00C21C4F">
        <w:rPr>
          <w:rFonts w:asciiTheme="minorHAnsi" w:hAnsiTheme="minorHAnsi" w:cstheme="minorHAnsi"/>
          <w:sz w:val="24"/>
          <w:szCs w:val="24"/>
        </w:rPr>
        <w:t xml:space="preserve">Amerigroup </w:t>
      </w:r>
      <w:r w:rsidR="00773D5E" w:rsidRPr="00C21C4F">
        <w:rPr>
          <w:rFonts w:asciiTheme="minorHAnsi" w:hAnsiTheme="minorHAnsi" w:cstheme="minorHAnsi"/>
          <w:sz w:val="24"/>
          <w:szCs w:val="24"/>
        </w:rPr>
        <w:t>is monitoring use of the expanded services, including the utilization of telehealth services, so IME can make recommendations on the continued use of them after the pandemic.</w:t>
      </w:r>
    </w:p>
    <w:p w14:paraId="184D67B4" w14:textId="7A195378" w:rsidR="00C21C4F" w:rsidRDefault="00773D5E" w:rsidP="00C21C4F">
      <w:pPr>
        <w:pStyle w:val="ListParagraph"/>
        <w:numPr>
          <w:ilvl w:val="3"/>
          <w:numId w:val="20"/>
        </w:numPr>
        <w:tabs>
          <w:tab w:val="clear" w:pos="2880"/>
        </w:tabs>
        <w:spacing w:after="0" w:line="240" w:lineRule="auto"/>
        <w:ind w:left="3240" w:hanging="270"/>
        <w:rPr>
          <w:rFonts w:asciiTheme="minorHAnsi" w:hAnsiTheme="minorHAnsi" w:cstheme="minorHAnsi"/>
          <w:sz w:val="24"/>
          <w:szCs w:val="24"/>
        </w:rPr>
      </w:pPr>
      <w:r w:rsidRPr="00C21C4F">
        <w:rPr>
          <w:rFonts w:asciiTheme="minorHAnsi" w:hAnsiTheme="minorHAnsi" w:cstheme="minorHAnsi"/>
          <w:sz w:val="24"/>
          <w:szCs w:val="24"/>
        </w:rPr>
        <w:t>The Anthem Foundation has provided over $100,000 to foodbanks throughout Iowa to address food insecurity concerns</w:t>
      </w:r>
      <w:r w:rsidR="00B1289D" w:rsidRPr="00C21C4F">
        <w:rPr>
          <w:rFonts w:asciiTheme="minorHAnsi" w:hAnsiTheme="minorHAnsi" w:cstheme="minorHAnsi"/>
          <w:sz w:val="24"/>
          <w:szCs w:val="24"/>
        </w:rPr>
        <w:t>, in response to the derecho and COVID-19. In Fall 2021, Amerigroup will partner with Community Action Agencies to expand housing security and homelessness diversion pilot projects to four additional counties and then start building it out statewide.</w:t>
      </w:r>
    </w:p>
    <w:p w14:paraId="2EACCBBE" w14:textId="2DD49D5D" w:rsidR="00C21C4F" w:rsidRDefault="00A709E0" w:rsidP="00C21C4F">
      <w:pPr>
        <w:pStyle w:val="ListParagraph"/>
        <w:numPr>
          <w:ilvl w:val="3"/>
          <w:numId w:val="20"/>
        </w:numPr>
        <w:tabs>
          <w:tab w:val="clear" w:pos="2880"/>
        </w:tabs>
        <w:spacing w:after="0" w:line="240" w:lineRule="auto"/>
        <w:ind w:left="3240" w:hanging="270"/>
        <w:rPr>
          <w:rFonts w:asciiTheme="minorHAnsi" w:hAnsiTheme="minorHAnsi" w:cstheme="minorHAnsi"/>
          <w:sz w:val="24"/>
          <w:szCs w:val="24"/>
        </w:rPr>
      </w:pPr>
      <w:r w:rsidRPr="00C21C4F">
        <w:rPr>
          <w:rFonts w:asciiTheme="minorHAnsi" w:hAnsiTheme="minorHAnsi" w:cstheme="minorHAnsi"/>
          <w:sz w:val="24"/>
          <w:szCs w:val="24"/>
        </w:rPr>
        <w:t>Amerigroup continues to work with S</w:t>
      </w:r>
      <w:r w:rsidR="003E72C9">
        <w:rPr>
          <w:rFonts w:asciiTheme="minorHAnsi" w:hAnsiTheme="minorHAnsi" w:cstheme="minorHAnsi"/>
          <w:sz w:val="24"/>
          <w:szCs w:val="24"/>
        </w:rPr>
        <w:t>RCs</w:t>
      </w:r>
      <w:r w:rsidRPr="00C21C4F">
        <w:rPr>
          <w:rFonts w:asciiTheme="minorHAnsi" w:hAnsiTheme="minorHAnsi" w:cstheme="minorHAnsi"/>
          <w:sz w:val="24"/>
          <w:szCs w:val="24"/>
        </w:rPr>
        <w:t xml:space="preserve"> and others in identifying people who would like to move to </w:t>
      </w:r>
      <w:r w:rsidR="003E72C9">
        <w:rPr>
          <w:rFonts w:asciiTheme="minorHAnsi" w:hAnsiTheme="minorHAnsi" w:cstheme="minorHAnsi"/>
          <w:sz w:val="24"/>
          <w:szCs w:val="24"/>
        </w:rPr>
        <w:t>the</w:t>
      </w:r>
      <w:r w:rsidRPr="00C21C4F">
        <w:rPr>
          <w:rFonts w:asciiTheme="minorHAnsi" w:hAnsiTheme="minorHAnsi" w:cstheme="minorHAnsi"/>
          <w:sz w:val="24"/>
          <w:szCs w:val="24"/>
        </w:rPr>
        <w:t xml:space="preserve"> community setting.</w:t>
      </w:r>
    </w:p>
    <w:p w14:paraId="487A00F5" w14:textId="19F1F882" w:rsidR="00B1289D" w:rsidRPr="00576ECF" w:rsidRDefault="00A709E0" w:rsidP="00576ECF">
      <w:pPr>
        <w:pStyle w:val="ListParagraph"/>
        <w:numPr>
          <w:ilvl w:val="3"/>
          <w:numId w:val="20"/>
        </w:numPr>
        <w:tabs>
          <w:tab w:val="clear" w:pos="2880"/>
        </w:tabs>
        <w:spacing w:after="0" w:line="240" w:lineRule="auto"/>
        <w:ind w:left="3240" w:hanging="270"/>
        <w:rPr>
          <w:rFonts w:asciiTheme="minorHAnsi" w:hAnsiTheme="minorHAnsi" w:cstheme="minorHAnsi"/>
          <w:sz w:val="24"/>
          <w:szCs w:val="24"/>
        </w:rPr>
      </w:pPr>
      <w:r w:rsidRPr="00C21C4F">
        <w:rPr>
          <w:rFonts w:asciiTheme="minorHAnsi" w:hAnsiTheme="minorHAnsi" w:cstheme="minorHAnsi"/>
          <w:sz w:val="24"/>
          <w:szCs w:val="24"/>
        </w:rPr>
        <w:t xml:space="preserve">As of January 1, 2020 Anthem (parent company of Amerigroup) will offer a new Medicare dual-eligible product to the special </w:t>
      </w:r>
      <w:proofErr w:type="gramStart"/>
      <w:r w:rsidRPr="00C21C4F">
        <w:rPr>
          <w:rFonts w:asciiTheme="minorHAnsi" w:hAnsiTheme="minorHAnsi" w:cstheme="minorHAnsi"/>
          <w:sz w:val="24"/>
          <w:szCs w:val="24"/>
        </w:rPr>
        <w:t>needs</w:t>
      </w:r>
      <w:proofErr w:type="gramEnd"/>
      <w:r w:rsidRPr="00C21C4F">
        <w:rPr>
          <w:rFonts w:asciiTheme="minorHAnsi" w:hAnsiTheme="minorHAnsi" w:cstheme="minorHAnsi"/>
          <w:sz w:val="24"/>
          <w:szCs w:val="24"/>
        </w:rPr>
        <w:t xml:space="preserve"> population </w:t>
      </w:r>
      <w:r w:rsidR="00C21C4F">
        <w:rPr>
          <w:rFonts w:asciiTheme="minorHAnsi" w:hAnsiTheme="minorHAnsi" w:cstheme="minorHAnsi"/>
          <w:sz w:val="24"/>
          <w:szCs w:val="24"/>
        </w:rPr>
        <w:t xml:space="preserve">in </w:t>
      </w:r>
      <w:r w:rsidRPr="00C21C4F">
        <w:rPr>
          <w:rFonts w:asciiTheme="minorHAnsi" w:hAnsiTheme="minorHAnsi" w:cstheme="minorHAnsi"/>
          <w:sz w:val="24"/>
          <w:szCs w:val="24"/>
        </w:rPr>
        <w:t>18 counties.</w:t>
      </w:r>
    </w:p>
    <w:p w14:paraId="5EE07867" w14:textId="77777777" w:rsidR="00FD3458" w:rsidRPr="00773D5E" w:rsidRDefault="00FD3458" w:rsidP="00773D5E">
      <w:pPr>
        <w:pStyle w:val="ListParagraph"/>
        <w:spacing w:after="0" w:line="240" w:lineRule="auto"/>
        <w:ind w:left="2880"/>
        <w:rPr>
          <w:rFonts w:asciiTheme="minorHAnsi" w:hAnsiTheme="minorHAnsi" w:cstheme="minorHAnsi"/>
          <w:sz w:val="24"/>
          <w:szCs w:val="24"/>
        </w:rPr>
      </w:pPr>
    </w:p>
    <w:p w14:paraId="4A049BD5" w14:textId="5B1DDEEF" w:rsidR="00DE223C" w:rsidRPr="00BD38D1" w:rsidRDefault="0005296D" w:rsidP="00DE223C">
      <w:pPr>
        <w:pStyle w:val="ListParagraph"/>
        <w:numPr>
          <w:ilvl w:val="0"/>
          <w:numId w:val="11"/>
        </w:numPr>
        <w:spacing w:after="0" w:line="240" w:lineRule="auto"/>
        <w:ind w:left="1170"/>
        <w:rPr>
          <w:rFonts w:asciiTheme="minorHAnsi" w:hAnsiTheme="minorHAnsi" w:cstheme="minorHAnsi"/>
          <w:sz w:val="24"/>
          <w:szCs w:val="24"/>
        </w:rPr>
      </w:pPr>
      <w:r w:rsidRPr="00BD38D1">
        <w:rPr>
          <w:rFonts w:asciiTheme="minorHAnsi" w:hAnsiTheme="minorHAnsi" w:cstheme="minorHAnsi"/>
          <w:sz w:val="24"/>
          <w:szCs w:val="24"/>
        </w:rPr>
        <w:t>1</w:t>
      </w:r>
      <w:r w:rsidR="00777587" w:rsidRPr="00BD38D1">
        <w:rPr>
          <w:rFonts w:asciiTheme="minorHAnsi" w:hAnsiTheme="minorHAnsi" w:cstheme="minorHAnsi"/>
          <w:sz w:val="24"/>
          <w:szCs w:val="24"/>
        </w:rPr>
        <w:t xml:space="preserve">:30  </w:t>
      </w:r>
      <w:r w:rsidRPr="00BD38D1">
        <w:rPr>
          <w:rFonts w:asciiTheme="minorHAnsi" w:hAnsiTheme="minorHAnsi" w:cstheme="minorHAnsi"/>
          <w:sz w:val="24"/>
          <w:szCs w:val="24"/>
        </w:rPr>
        <w:t>    </w:t>
      </w:r>
      <w:r w:rsidRPr="00BD38D1">
        <w:rPr>
          <w:rFonts w:asciiTheme="minorHAnsi" w:hAnsiTheme="minorHAnsi" w:cstheme="minorHAnsi"/>
          <w:b/>
          <w:bCs/>
          <w:sz w:val="24"/>
          <w:szCs w:val="24"/>
        </w:rPr>
        <w:t>Adjournment</w:t>
      </w:r>
      <w:r w:rsidRPr="00BD38D1">
        <w:rPr>
          <w:rFonts w:asciiTheme="minorHAnsi" w:hAnsiTheme="minorHAnsi" w:cstheme="minorHAnsi"/>
          <w:sz w:val="24"/>
          <w:szCs w:val="24"/>
        </w:rPr>
        <w:t xml:space="preserve"> </w:t>
      </w:r>
    </w:p>
    <w:p w14:paraId="2DDB0875" w14:textId="5016C684" w:rsidR="00DE223C" w:rsidRPr="00BD38D1" w:rsidRDefault="001F33AD" w:rsidP="00DE223C">
      <w:pPr>
        <w:pStyle w:val="ListParagraph"/>
        <w:rPr>
          <w:rFonts w:asciiTheme="minorHAnsi" w:hAnsiTheme="minorHAnsi" w:cstheme="minorHAnsi"/>
          <w:bCs/>
          <w:iCs/>
          <w:sz w:val="24"/>
          <w:szCs w:val="24"/>
        </w:rPr>
      </w:pPr>
      <w:r w:rsidRPr="00BD38D1">
        <w:rPr>
          <w:rFonts w:asciiTheme="minorHAnsi" w:hAnsiTheme="minorHAnsi" w:cstheme="minorHAnsi"/>
          <w:b/>
          <w:i/>
          <w:sz w:val="24"/>
          <w:szCs w:val="24"/>
        </w:rPr>
        <w:tab/>
        <w:t xml:space="preserve">        </w:t>
      </w:r>
      <w:r w:rsidRPr="00BD38D1">
        <w:rPr>
          <w:rFonts w:asciiTheme="minorHAnsi" w:hAnsiTheme="minorHAnsi" w:cstheme="minorHAnsi"/>
          <w:bCs/>
          <w:iCs/>
          <w:sz w:val="24"/>
          <w:szCs w:val="24"/>
        </w:rPr>
        <w:t xml:space="preserve">Meeting adjourned at </w:t>
      </w:r>
      <w:r w:rsidR="009A5B2E">
        <w:rPr>
          <w:rFonts w:asciiTheme="minorHAnsi" w:hAnsiTheme="minorHAnsi" w:cstheme="minorHAnsi"/>
          <w:bCs/>
          <w:iCs/>
          <w:sz w:val="24"/>
          <w:szCs w:val="24"/>
        </w:rPr>
        <w:t>12:20</w:t>
      </w:r>
      <w:r w:rsidR="005345AA">
        <w:rPr>
          <w:rFonts w:asciiTheme="minorHAnsi" w:hAnsiTheme="minorHAnsi" w:cstheme="minorHAnsi"/>
          <w:bCs/>
          <w:iCs/>
          <w:sz w:val="24"/>
          <w:szCs w:val="24"/>
        </w:rPr>
        <w:t xml:space="preserve"> pm.</w:t>
      </w:r>
    </w:p>
    <w:p w14:paraId="7F5C6358" w14:textId="165C2813" w:rsidR="00FD3458" w:rsidRPr="00BD38D1" w:rsidRDefault="00FD3458" w:rsidP="00DE223C">
      <w:pPr>
        <w:pStyle w:val="ListParagraph"/>
        <w:rPr>
          <w:rFonts w:asciiTheme="minorHAnsi" w:hAnsiTheme="minorHAnsi" w:cstheme="minorHAnsi"/>
          <w:bCs/>
          <w:iCs/>
          <w:sz w:val="24"/>
          <w:szCs w:val="24"/>
        </w:rPr>
      </w:pPr>
    </w:p>
    <w:p w14:paraId="663D3052" w14:textId="77777777" w:rsidR="00FD3458" w:rsidRPr="00BD38D1" w:rsidRDefault="00FD3458" w:rsidP="00DE223C">
      <w:pPr>
        <w:pStyle w:val="ListParagraph"/>
        <w:rPr>
          <w:rFonts w:asciiTheme="minorHAnsi" w:hAnsiTheme="minorHAnsi" w:cstheme="minorHAnsi"/>
          <w:bCs/>
          <w:iCs/>
          <w:sz w:val="24"/>
          <w:szCs w:val="24"/>
        </w:rPr>
      </w:pPr>
    </w:p>
    <w:p w14:paraId="25F36369" w14:textId="7EB70B6B" w:rsidR="009F7145" w:rsidRPr="00BD38D1" w:rsidRDefault="001527E4" w:rsidP="00DE223C">
      <w:pPr>
        <w:pStyle w:val="ListParagraph"/>
        <w:spacing w:after="0" w:line="240" w:lineRule="auto"/>
        <w:ind w:left="1170"/>
        <w:jc w:val="center"/>
        <w:rPr>
          <w:rFonts w:asciiTheme="minorHAnsi" w:hAnsiTheme="minorHAnsi" w:cstheme="minorHAnsi"/>
          <w:sz w:val="24"/>
          <w:szCs w:val="24"/>
        </w:rPr>
      </w:pPr>
      <w:r w:rsidRPr="00BD38D1">
        <w:rPr>
          <w:rFonts w:asciiTheme="minorHAnsi" w:hAnsiTheme="minorHAnsi" w:cstheme="minorHAnsi"/>
          <w:b/>
          <w:i/>
          <w:sz w:val="24"/>
          <w:szCs w:val="24"/>
        </w:rPr>
        <w:t xml:space="preserve">Next Meeting: </w:t>
      </w:r>
      <w:r w:rsidR="00BE0210" w:rsidRPr="00BD38D1">
        <w:rPr>
          <w:rFonts w:asciiTheme="minorHAnsi" w:hAnsiTheme="minorHAnsi" w:cstheme="minorHAnsi"/>
          <w:b/>
          <w:i/>
          <w:sz w:val="24"/>
          <w:szCs w:val="24"/>
        </w:rPr>
        <w:t>Friday, November 13</w:t>
      </w:r>
      <w:r w:rsidR="00FE55BB" w:rsidRPr="00BD38D1">
        <w:rPr>
          <w:rFonts w:asciiTheme="minorHAnsi" w:hAnsiTheme="minorHAnsi" w:cstheme="minorHAnsi"/>
          <w:b/>
          <w:i/>
          <w:sz w:val="24"/>
          <w:szCs w:val="24"/>
        </w:rPr>
        <w:t>,</w:t>
      </w:r>
      <w:r w:rsidR="002C4AB5" w:rsidRPr="00BD38D1">
        <w:rPr>
          <w:rFonts w:asciiTheme="minorHAnsi" w:hAnsiTheme="minorHAnsi" w:cstheme="minorHAnsi"/>
          <w:b/>
          <w:i/>
          <w:sz w:val="24"/>
          <w:szCs w:val="24"/>
        </w:rPr>
        <w:t xml:space="preserve"> 20</w:t>
      </w:r>
      <w:r w:rsidR="005D5317" w:rsidRPr="00BD38D1">
        <w:rPr>
          <w:rFonts w:asciiTheme="minorHAnsi" w:hAnsiTheme="minorHAnsi" w:cstheme="minorHAnsi"/>
          <w:b/>
          <w:i/>
          <w:sz w:val="24"/>
          <w:szCs w:val="24"/>
        </w:rPr>
        <w:t>20</w:t>
      </w:r>
    </w:p>
    <w:sectPr w:rsidR="009F7145" w:rsidRPr="00BD38D1" w:rsidSect="00BE1A09">
      <w:headerReference w:type="even" r:id="rId8"/>
      <w:headerReference w:type="default" r:id="rId9"/>
      <w:footerReference w:type="even" r:id="rId10"/>
      <w:footerReference w:type="default" r:id="rId11"/>
      <w:headerReference w:type="first" r:id="rId12"/>
      <w:footerReference w:type="first" r:id="rId13"/>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81319" w14:textId="77777777" w:rsidR="002331A0" w:rsidRDefault="002331A0" w:rsidP="00BF2636">
      <w:pPr>
        <w:spacing w:after="0" w:line="240" w:lineRule="auto"/>
      </w:pPr>
      <w:r>
        <w:separator/>
      </w:r>
    </w:p>
  </w:endnote>
  <w:endnote w:type="continuationSeparator" w:id="0">
    <w:p w14:paraId="2DA158AC" w14:textId="77777777" w:rsidR="002331A0" w:rsidRDefault="002331A0" w:rsidP="00BF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4D513" w14:textId="77777777" w:rsidR="00BF2636" w:rsidRDefault="00BF2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5E3FD" w14:textId="77777777" w:rsidR="00BF2636" w:rsidRDefault="00BF26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C77FC" w14:textId="77777777" w:rsidR="00BF2636" w:rsidRDefault="00BF2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DB883" w14:textId="77777777" w:rsidR="002331A0" w:rsidRDefault="002331A0" w:rsidP="00BF2636">
      <w:pPr>
        <w:spacing w:after="0" w:line="240" w:lineRule="auto"/>
      </w:pPr>
      <w:r>
        <w:separator/>
      </w:r>
    </w:p>
  </w:footnote>
  <w:footnote w:type="continuationSeparator" w:id="0">
    <w:p w14:paraId="13CA9A71" w14:textId="77777777" w:rsidR="002331A0" w:rsidRDefault="002331A0" w:rsidP="00BF2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17B05" w14:textId="77777777" w:rsidR="00BF2636" w:rsidRDefault="00BF26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652074"/>
      <w:docPartObj>
        <w:docPartGallery w:val="Watermarks"/>
        <w:docPartUnique/>
      </w:docPartObj>
    </w:sdtPr>
    <w:sdtEndPr/>
    <w:sdtContent>
      <w:p w14:paraId="12AE5DA7" w14:textId="42F0BF00" w:rsidR="00BF2636" w:rsidRDefault="002331A0">
        <w:pPr>
          <w:pStyle w:val="Header"/>
        </w:pPr>
        <w:r>
          <w:rPr>
            <w:noProof/>
          </w:rPr>
          <w:pict w14:anchorId="17EB9E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843CE" w14:textId="77777777" w:rsidR="00BF2636" w:rsidRDefault="00BF2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A013D"/>
    <w:multiLevelType w:val="hybridMultilevel"/>
    <w:tmpl w:val="7C8A1F4E"/>
    <w:lvl w:ilvl="0" w:tplc="1E6A165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C1E7B05"/>
    <w:multiLevelType w:val="hybridMultilevel"/>
    <w:tmpl w:val="A70E3A0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CE977B9"/>
    <w:multiLevelType w:val="hybridMultilevel"/>
    <w:tmpl w:val="5B041EA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 w15:restartNumberingAfterBreak="0">
    <w:nsid w:val="188718AC"/>
    <w:multiLevelType w:val="multilevel"/>
    <w:tmpl w:val="6A4413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279F5"/>
    <w:multiLevelType w:val="hybridMultilevel"/>
    <w:tmpl w:val="253A6746"/>
    <w:lvl w:ilvl="0" w:tplc="04090001">
      <w:start w:val="1"/>
      <w:numFmt w:val="bullet"/>
      <w:lvlText w:val=""/>
      <w:lvlJc w:val="left"/>
      <w:pPr>
        <w:ind w:left="720" w:hanging="360"/>
      </w:pPr>
      <w:rPr>
        <w:rFonts w:ascii="Symbol" w:hAnsi="Symbol" w:hint="default"/>
        <w:b w:val="0"/>
        <w:sz w:val="24"/>
        <w:szCs w:val="24"/>
      </w:rPr>
    </w:lvl>
    <w:lvl w:ilvl="1" w:tplc="E66A28FA">
      <w:start w:val="1"/>
      <w:numFmt w:val="upperLetter"/>
      <w:lvlText w:val="%2."/>
      <w:lvlJc w:val="left"/>
      <w:pPr>
        <w:ind w:left="2700" w:hanging="360"/>
      </w:pPr>
      <w:rPr>
        <w:b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E61C7"/>
    <w:multiLevelType w:val="multilevel"/>
    <w:tmpl w:val="74F6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314243"/>
    <w:multiLevelType w:val="hybridMultilevel"/>
    <w:tmpl w:val="8262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E313A"/>
    <w:multiLevelType w:val="hybridMultilevel"/>
    <w:tmpl w:val="4314DEA2"/>
    <w:lvl w:ilvl="0" w:tplc="A14ED5D0">
      <w:start w:val="1"/>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15:restartNumberingAfterBreak="0">
    <w:nsid w:val="382D5CDB"/>
    <w:multiLevelType w:val="multilevel"/>
    <w:tmpl w:val="6A4413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B2088"/>
    <w:multiLevelType w:val="hybridMultilevel"/>
    <w:tmpl w:val="8E2EE08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15:restartNumberingAfterBreak="0">
    <w:nsid w:val="40582749"/>
    <w:multiLevelType w:val="hybridMultilevel"/>
    <w:tmpl w:val="C0AE8A4C"/>
    <w:lvl w:ilvl="0" w:tplc="04090015">
      <w:start w:val="1"/>
      <w:numFmt w:val="upperLetter"/>
      <w:lvlText w:val="%1."/>
      <w:lvlJc w:val="left"/>
      <w:pPr>
        <w:ind w:left="252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6942920"/>
    <w:multiLevelType w:val="hybridMultilevel"/>
    <w:tmpl w:val="F84E72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5B022BBD"/>
    <w:multiLevelType w:val="hybridMultilevel"/>
    <w:tmpl w:val="3EBAD984"/>
    <w:lvl w:ilvl="0" w:tplc="3492435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62D375F6"/>
    <w:multiLevelType w:val="hybridMultilevel"/>
    <w:tmpl w:val="613EF918"/>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C8F778C"/>
    <w:multiLevelType w:val="hybridMultilevel"/>
    <w:tmpl w:val="0388CDFC"/>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5" w15:restartNumberingAfterBreak="0">
    <w:nsid w:val="7064727F"/>
    <w:multiLevelType w:val="hybridMultilevel"/>
    <w:tmpl w:val="7C8A1F4E"/>
    <w:lvl w:ilvl="0" w:tplc="1E6A165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74B33FA4"/>
    <w:multiLevelType w:val="multilevel"/>
    <w:tmpl w:val="6D3022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476B5A"/>
    <w:multiLevelType w:val="hybridMultilevel"/>
    <w:tmpl w:val="49662C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A776D34"/>
    <w:multiLevelType w:val="multilevel"/>
    <w:tmpl w:val="477E37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17"/>
  </w:num>
  <w:num w:numId="4">
    <w:abstractNumId w:val="13"/>
  </w:num>
  <w:num w:numId="5">
    <w:abstractNumId w:val="11"/>
  </w:num>
  <w:num w:numId="6">
    <w:abstractNumId w:val="1"/>
  </w:num>
  <w:num w:numId="7">
    <w:abstractNumId w:val="0"/>
  </w:num>
  <w:num w:numId="8">
    <w:abstractNumId w:val="7"/>
  </w:num>
  <w:num w:numId="9">
    <w:abstractNumId w:val="12"/>
  </w:num>
  <w:num w:numId="10">
    <w:abstractNumId w:val="15"/>
  </w:num>
  <w:num w:numId="11">
    <w:abstractNumId w:val="4"/>
  </w:num>
  <w:num w:numId="12">
    <w:abstractNumId w:val="9"/>
  </w:num>
  <w:num w:numId="13">
    <w:abstractNumId w:val="2"/>
  </w:num>
  <w:num w:numId="14">
    <w:abstractNumId w:val="5"/>
  </w:num>
  <w:num w:numId="15">
    <w:abstractNumId w:val="6"/>
  </w:num>
  <w:num w:numId="16">
    <w:abstractNumId w:val="3"/>
  </w:num>
  <w:num w:numId="17">
    <w:abstractNumId w:val="8"/>
  </w:num>
  <w:num w:numId="18">
    <w:abstractNumId w:val="18"/>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25"/>
    <w:rsid w:val="00006738"/>
    <w:rsid w:val="00012B23"/>
    <w:rsid w:val="00021CF4"/>
    <w:rsid w:val="00032BF7"/>
    <w:rsid w:val="000502C0"/>
    <w:rsid w:val="0005296D"/>
    <w:rsid w:val="0005385F"/>
    <w:rsid w:val="00056DDA"/>
    <w:rsid w:val="00057336"/>
    <w:rsid w:val="00065F9D"/>
    <w:rsid w:val="00067833"/>
    <w:rsid w:val="0007784E"/>
    <w:rsid w:val="0008738F"/>
    <w:rsid w:val="00087AC9"/>
    <w:rsid w:val="00087F47"/>
    <w:rsid w:val="000B5DF0"/>
    <w:rsid w:val="000C02F6"/>
    <w:rsid w:val="000C6604"/>
    <w:rsid w:val="00100931"/>
    <w:rsid w:val="00106B37"/>
    <w:rsid w:val="001100D6"/>
    <w:rsid w:val="00120F82"/>
    <w:rsid w:val="00125C24"/>
    <w:rsid w:val="00137282"/>
    <w:rsid w:val="00137EC2"/>
    <w:rsid w:val="001527E4"/>
    <w:rsid w:val="00161AAD"/>
    <w:rsid w:val="001829E0"/>
    <w:rsid w:val="001867D8"/>
    <w:rsid w:val="001A68F7"/>
    <w:rsid w:val="001B1618"/>
    <w:rsid w:val="001B3CE3"/>
    <w:rsid w:val="001B41D8"/>
    <w:rsid w:val="001C0949"/>
    <w:rsid w:val="001C3302"/>
    <w:rsid w:val="001D13B7"/>
    <w:rsid w:val="001D527D"/>
    <w:rsid w:val="001F33AD"/>
    <w:rsid w:val="0020305F"/>
    <w:rsid w:val="00205F8B"/>
    <w:rsid w:val="002120EE"/>
    <w:rsid w:val="00231A82"/>
    <w:rsid w:val="002331A0"/>
    <w:rsid w:val="002506A5"/>
    <w:rsid w:val="00253346"/>
    <w:rsid w:val="00261B3D"/>
    <w:rsid w:val="00272E22"/>
    <w:rsid w:val="0028005B"/>
    <w:rsid w:val="00287851"/>
    <w:rsid w:val="00294075"/>
    <w:rsid w:val="00297180"/>
    <w:rsid w:val="002A419F"/>
    <w:rsid w:val="002A7F6B"/>
    <w:rsid w:val="002C1317"/>
    <w:rsid w:val="002C4AB5"/>
    <w:rsid w:val="002E05C5"/>
    <w:rsid w:val="002E2EEF"/>
    <w:rsid w:val="003063B7"/>
    <w:rsid w:val="00306B85"/>
    <w:rsid w:val="00315FD8"/>
    <w:rsid w:val="0032444A"/>
    <w:rsid w:val="003244F8"/>
    <w:rsid w:val="00331165"/>
    <w:rsid w:val="00336D58"/>
    <w:rsid w:val="00336FCF"/>
    <w:rsid w:val="00355C28"/>
    <w:rsid w:val="003578D0"/>
    <w:rsid w:val="0037720C"/>
    <w:rsid w:val="0038378A"/>
    <w:rsid w:val="00390B56"/>
    <w:rsid w:val="00392A41"/>
    <w:rsid w:val="003A79C8"/>
    <w:rsid w:val="003B1CE6"/>
    <w:rsid w:val="003B6CBD"/>
    <w:rsid w:val="003D086E"/>
    <w:rsid w:val="003D3877"/>
    <w:rsid w:val="003D44DC"/>
    <w:rsid w:val="003D5E6D"/>
    <w:rsid w:val="003E72C9"/>
    <w:rsid w:val="003F1012"/>
    <w:rsid w:val="003F36AC"/>
    <w:rsid w:val="003F3C7E"/>
    <w:rsid w:val="004002D5"/>
    <w:rsid w:val="004028B2"/>
    <w:rsid w:val="00413856"/>
    <w:rsid w:val="004353C0"/>
    <w:rsid w:val="00471B08"/>
    <w:rsid w:val="0048046D"/>
    <w:rsid w:val="004821FD"/>
    <w:rsid w:val="00484811"/>
    <w:rsid w:val="00492911"/>
    <w:rsid w:val="00496867"/>
    <w:rsid w:val="00496B65"/>
    <w:rsid w:val="004A646E"/>
    <w:rsid w:val="004B7EBA"/>
    <w:rsid w:val="004C2FCA"/>
    <w:rsid w:val="004F5EB4"/>
    <w:rsid w:val="004F6794"/>
    <w:rsid w:val="005011BF"/>
    <w:rsid w:val="0050345C"/>
    <w:rsid w:val="0050651D"/>
    <w:rsid w:val="00521C41"/>
    <w:rsid w:val="005345AA"/>
    <w:rsid w:val="005547E7"/>
    <w:rsid w:val="00561A06"/>
    <w:rsid w:val="00562DFD"/>
    <w:rsid w:val="00576ECF"/>
    <w:rsid w:val="00580F2A"/>
    <w:rsid w:val="00587078"/>
    <w:rsid w:val="005925E7"/>
    <w:rsid w:val="00597A6F"/>
    <w:rsid w:val="005A13A9"/>
    <w:rsid w:val="005A773C"/>
    <w:rsid w:val="005B437D"/>
    <w:rsid w:val="005D5317"/>
    <w:rsid w:val="005D6DB8"/>
    <w:rsid w:val="005E0409"/>
    <w:rsid w:val="005E06A2"/>
    <w:rsid w:val="005E7A75"/>
    <w:rsid w:val="005F66E1"/>
    <w:rsid w:val="006027BC"/>
    <w:rsid w:val="00604D15"/>
    <w:rsid w:val="00632698"/>
    <w:rsid w:val="0069340C"/>
    <w:rsid w:val="006A6369"/>
    <w:rsid w:val="006A764C"/>
    <w:rsid w:val="006B3087"/>
    <w:rsid w:val="006B3E4B"/>
    <w:rsid w:val="006B41E2"/>
    <w:rsid w:val="006B466F"/>
    <w:rsid w:val="006C0FC0"/>
    <w:rsid w:val="006C3CA0"/>
    <w:rsid w:val="006C5F8C"/>
    <w:rsid w:val="006C7267"/>
    <w:rsid w:val="006D34A0"/>
    <w:rsid w:val="006E1308"/>
    <w:rsid w:val="00702635"/>
    <w:rsid w:val="00711937"/>
    <w:rsid w:val="007224EB"/>
    <w:rsid w:val="00747FDB"/>
    <w:rsid w:val="00760A60"/>
    <w:rsid w:val="0076667D"/>
    <w:rsid w:val="00771D43"/>
    <w:rsid w:val="00773D5E"/>
    <w:rsid w:val="0077608D"/>
    <w:rsid w:val="00777587"/>
    <w:rsid w:val="007A25D4"/>
    <w:rsid w:val="007B61AA"/>
    <w:rsid w:val="007C0CF6"/>
    <w:rsid w:val="007C7172"/>
    <w:rsid w:val="007C74D8"/>
    <w:rsid w:val="007D32A3"/>
    <w:rsid w:val="007F6971"/>
    <w:rsid w:val="00800357"/>
    <w:rsid w:val="00804134"/>
    <w:rsid w:val="00824475"/>
    <w:rsid w:val="008400EF"/>
    <w:rsid w:val="008472A1"/>
    <w:rsid w:val="008547A8"/>
    <w:rsid w:val="00855970"/>
    <w:rsid w:val="0086139A"/>
    <w:rsid w:val="0088064E"/>
    <w:rsid w:val="00895CD2"/>
    <w:rsid w:val="008A7D5C"/>
    <w:rsid w:val="008C1D25"/>
    <w:rsid w:val="008C70AF"/>
    <w:rsid w:val="008E2B52"/>
    <w:rsid w:val="008F5ECB"/>
    <w:rsid w:val="008F716F"/>
    <w:rsid w:val="00914D34"/>
    <w:rsid w:val="00916B15"/>
    <w:rsid w:val="00920309"/>
    <w:rsid w:val="00921799"/>
    <w:rsid w:val="00930180"/>
    <w:rsid w:val="00934325"/>
    <w:rsid w:val="00963382"/>
    <w:rsid w:val="009668FA"/>
    <w:rsid w:val="009674A8"/>
    <w:rsid w:val="00984BC8"/>
    <w:rsid w:val="009A5B2E"/>
    <w:rsid w:val="009C716A"/>
    <w:rsid w:val="009E218E"/>
    <w:rsid w:val="009F7145"/>
    <w:rsid w:val="00A0517B"/>
    <w:rsid w:val="00A12DCE"/>
    <w:rsid w:val="00A1455E"/>
    <w:rsid w:val="00A329FA"/>
    <w:rsid w:val="00A51497"/>
    <w:rsid w:val="00A51B3A"/>
    <w:rsid w:val="00A54331"/>
    <w:rsid w:val="00A61D7F"/>
    <w:rsid w:val="00A62BDB"/>
    <w:rsid w:val="00A709E0"/>
    <w:rsid w:val="00A71CBE"/>
    <w:rsid w:val="00A72C4E"/>
    <w:rsid w:val="00A8159A"/>
    <w:rsid w:val="00A81730"/>
    <w:rsid w:val="00A817CC"/>
    <w:rsid w:val="00A85C16"/>
    <w:rsid w:val="00A92A54"/>
    <w:rsid w:val="00A94486"/>
    <w:rsid w:val="00AA1858"/>
    <w:rsid w:val="00AA6130"/>
    <w:rsid w:val="00AB03D9"/>
    <w:rsid w:val="00AB11D1"/>
    <w:rsid w:val="00AB2DEB"/>
    <w:rsid w:val="00AB2F31"/>
    <w:rsid w:val="00AB7002"/>
    <w:rsid w:val="00AC7233"/>
    <w:rsid w:val="00AD5A14"/>
    <w:rsid w:val="00AD72E7"/>
    <w:rsid w:val="00AE71A6"/>
    <w:rsid w:val="00AF5DB2"/>
    <w:rsid w:val="00B1289D"/>
    <w:rsid w:val="00B12C7E"/>
    <w:rsid w:val="00B13EE5"/>
    <w:rsid w:val="00B15C84"/>
    <w:rsid w:val="00B24E5A"/>
    <w:rsid w:val="00B26CD2"/>
    <w:rsid w:val="00B32858"/>
    <w:rsid w:val="00B41767"/>
    <w:rsid w:val="00B476DF"/>
    <w:rsid w:val="00B515D2"/>
    <w:rsid w:val="00B57224"/>
    <w:rsid w:val="00B611E2"/>
    <w:rsid w:val="00B61CF4"/>
    <w:rsid w:val="00B70CF1"/>
    <w:rsid w:val="00B92DFD"/>
    <w:rsid w:val="00BA3C25"/>
    <w:rsid w:val="00BD38D1"/>
    <w:rsid w:val="00BD5B65"/>
    <w:rsid w:val="00BE0210"/>
    <w:rsid w:val="00BE1A09"/>
    <w:rsid w:val="00BE4640"/>
    <w:rsid w:val="00BF2636"/>
    <w:rsid w:val="00BF3AD8"/>
    <w:rsid w:val="00C00554"/>
    <w:rsid w:val="00C10658"/>
    <w:rsid w:val="00C21C4F"/>
    <w:rsid w:val="00C51BB8"/>
    <w:rsid w:val="00C52B81"/>
    <w:rsid w:val="00C5534E"/>
    <w:rsid w:val="00C72A33"/>
    <w:rsid w:val="00C877EF"/>
    <w:rsid w:val="00C87C90"/>
    <w:rsid w:val="00C92C5D"/>
    <w:rsid w:val="00CA58F5"/>
    <w:rsid w:val="00CB5232"/>
    <w:rsid w:val="00CC2A6F"/>
    <w:rsid w:val="00CF107B"/>
    <w:rsid w:val="00CF3B48"/>
    <w:rsid w:val="00CF5439"/>
    <w:rsid w:val="00D006A7"/>
    <w:rsid w:val="00D00F74"/>
    <w:rsid w:val="00D25042"/>
    <w:rsid w:val="00D36805"/>
    <w:rsid w:val="00D37770"/>
    <w:rsid w:val="00D431CB"/>
    <w:rsid w:val="00D47B0B"/>
    <w:rsid w:val="00D54848"/>
    <w:rsid w:val="00D83986"/>
    <w:rsid w:val="00D9113F"/>
    <w:rsid w:val="00DA2E7E"/>
    <w:rsid w:val="00DB24DE"/>
    <w:rsid w:val="00DE223C"/>
    <w:rsid w:val="00DE302D"/>
    <w:rsid w:val="00DF6AC8"/>
    <w:rsid w:val="00E07484"/>
    <w:rsid w:val="00E2661E"/>
    <w:rsid w:val="00E63FA2"/>
    <w:rsid w:val="00E90E5E"/>
    <w:rsid w:val="00EA129A"/>
    <w:rsid w:val="00EA1E2D"/>
    <w:rsid w:val="00EA2F35"/>
    <w:rsid w:val="00EA5CA7"/>
    <w:rsid w:val="00EC0802"/>
    <w:rsid w:val="00EC46FE"/>
    <w:rsid w:val="00ED74D9"/>
    <w:rsid w:val="00EE2421"/>
    <w:rsid w:val="00EE3F83"/>
    <w:rsid w:val="00EE4A03"/>
    <w:rsid w:val="00EF5188"/>
    <w:rsid w:val="00EF790E"/>
    <w:rsid w:val="00F0001B"/>
    <w:rsid w:val="00F11DB5"/>
    <w:rsid w:val="00F14C54"/>
    <w:rsid w:val="00F207CF"/>
    <w:rsid w:val="00F2251C"/>
    <w:rsid w:val="00F23B66"/>
    <w:rsid w:val="00F30472"/>
    <w:rsid w:val="00F35A6A"/>
    <w:rsid w:val="00F42080"/>
    <w:rsid w:val="00F6689E"/>
    <w:rsid w:val="00F66CF3"/>
    <w:rsid w:val="00F7625B"/>
    <w:rsid w:val="00F771C9"/>
    <w:rsid w:val="00F90BAB"/>
    <w:rsid w:val="00FA0196"/>
    <w:rsid w:val="00FA230D"/>
    <w:rsid w:val="00FD3458"/>
    <w:rsid w:val="00FE4224"/>
    <w:rsid w:val="00FE55BB"/>
    <w:rsid w:val="00FE5B5C"/>
    <w:rsid w:val="00FF1EFA"/>
    <w:rsid w:val="00FF3E81"/>
    <w:rsid w:val="00FF5E7E"/>
    <w:rsid w:val="00FF7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6072D9"/>
  <w15:docId w15:val="{43D8E53F-6861-4CBA-B30F-2ECF220C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A3C25"/>
    <w:rPr>
      <w:rFonts w:ascii="Calibri" w:eastAsia="Times New Roman" w:hAnsi="Calibri" w:cs="Times New Roman"/>
    </w:rPr>
  </w:style>
  <w:style w:type="paragraph" w:styleId="Heading3">
    <w:name w:val="heading 3"/>
    <w:basedOn w:val="Normal"/>
    <w:link w:val="Heading3Char"/>
    <w:uiPriority w:val="9"/>
    <w:qFormat/>
    <w:rsid w:val="00A0517B"/>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C25"/>
    <w:pPr>
      <w:ind w:left="720"/>
      <w:contextualSpacing/>
    </w:pPr>
  </w:style>
  <w:style w:type="paragraph" w:styleId="Header">
    <w:name w:val="header"/>
    <w:basedOn w:val="Normal"/>
    <w:link w:val="HeaderChar"/>
    <w:uiPriority w:val="99"/>
    <w:unhideWhenUsed/>
    <w:rsid w:val="00BF2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636"/>
    <w:rPr>
      <w:rFonts w:ascii="Calibri" w:eastAsia="Times New Roman" w:hAnsi="Calibri" w:cs="Times New Roman"/>
    </w:rPr>
  </w:style>
  <w:style w:type="paragraph" w:styleId="Footer">
    <w:name w:val="footer"/>
    <w:basedOn w:val="Normal"/>
    <w:link w:val="FooterChar"/>
    <w:uiPriority w:val="99"/>
    <w:unhideWhenUsed/>
    <w:rsid w:val="00BF2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636"/>
    <w:rPr>
      <w:rFonts w:ascii="Calibri" w:eastAsia="Times New Roman" w:hAnsi="Calibri" w:cs="Times New Roman"/>
    </w:rPr>
  </w:style>
  <w:style w:type="character" w:styleId="CommentReference">
    <w:name w:val="annotation reference"/>
    <w:basedOn w:val="DefaultParagraphFont"/>
    <w:uiPriority w:val="99"/>
    <w:semiHidden/>
    <w:unhideWhenUsed/>
    <w:rsid w:val="00AB2F31"/>
    <w:rPr>
      <w:sz w:val="16"/>
      <w:szCs w:val="16"/>
    </w:rPr>
  </w:style>
  <w:style w:type="paragraph" w:styleId="CommentText">
    <w:name w:val="annotation text"/>
    <w:basedOn w:val="Normal"/>
    <w:link w:val="CommentTextChar"/>
    <w:uiPriority w:val="99"/>
    <w:semiHidden/>
    <w:unhideWhenUsed/>
    <w:rsid w:val="00AB2F31"/>
    <w:pPr>
      <w:spacing w:line="240" w:lineRule="auto"/>
    </w:pPr>
    <w:rPr>
      <w:sz w:val="20"/>
      <w:szCs w:val="20"/>
    </w:rPr>
  </w:style>
  <w:style w:type="character" w:customStyle="1" w:styleId="CommentTextChar">
    <w:name w:val="Comment Text Char"/>
    <w:basedOn w:val="DefaultParagraphFont"/>
    <w:link w:val="CommentText"/>
    <w:uiPriority w:val="99"/>
    <w:semiHidden/>
    <w:rsid w:val="00AB2F3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2F31"/>
    <w:rPr>
      <w:b/>
      <w:bCs/>
    </w:rPr>
  </w:style>
  <w:style w:type="character" w:customStyle="1" w:styleId="CommentSubjectChar">
    <w:name w:val="Comment Subject Char"/>
    <w:basedOn w:val="CommentTextChar"/>
    <w:link w:val="CommentSubject"/>
    <w:uiPriority w:val="99"/>
    <w:semiHidden/>
    <w:rsid w:val="00AB2F31"/>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AB2F31"/>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2F31"/>
    <w:rPr>
      <w:rFonts w:ascii="Times New Roman" w:eastAsia="Times New Roman" w:hAnsi="Times New Roman" w:cs="Times New Roman"/>
      <w:sz w:val="18"/>
      <w:szCs w:val="18"/>
    </w:rPr>
  </w:style>
  <w:style w:type="character" w:styleId="Hyperlink">
    <w:name w:val="Hyperlink"/>
    <w:basedOn w:val="DefaultParagraphFont"/>
    <w:uiPriority w:val="99"/>
    <w:unhideWhenUsed/>
    <w:rsid w:val="00CF3B48"/>
    <w:rPr>
      <w:color w:val="0000FF" w:themeColor="hyperlink"/>
      <w:u w:val="single"/>
    </w:rPr>
  </w:style>
  <w:style w:type="character" w:styleId="UnresolvedMention">
    <w:name w:val="Unresolved Mention"/>
    <w:basedOn w:val="DefaultParagraphFont"/>
    <w:uiPriority w:val="99"/>
    <w:rsid w:val="00087F47"/>
    <w:rPr>
      <w:color w:val="605E5C"/>
      <w:shd w:val="clear" w:color="auto" w:fill="E1DFDD"/>
    </w:rPr>
  </w:style>
  <w:style w:type="character" w:styleId="FollowedHyperlink">
    <w:name w:val="FollowedHyperlink"/>
    <w:basedOn w:val="DefaultParagraphFont"/>
    <w:uiPriority w:val="99"/>
    <w:semiHidden/>
    <w:unhideWhenUsed/>
    <w:rsid w:val="007D32A3"/>
    <w:rPr>
      <w:color w:val="800080" w:themeColor="followedHyperlink"/>
      <w:u w:val="single"/>
    </w:rPr>
  </w:style>
  <w:style w:type="character" w:customStyle="1" w:styleId="Heading3Char">
    <w:name w:val="Heading 3 Char"/>
    <w:basedOn w:val="DefaultParagraphFont"/>
    <w:link w:val="Heading3"/>
    <w:uiPriority w:val="9"/>
    <w:rsid w:val="00A0517B"/>
    <w:rPr>
      <w:rFonts w:ascii="Times New Roman" w:eastAsia="Times New Roman" w:hAnsi="Times New Roman" w:cs="Times New Roman"/>
      <w:b/>
      <w:bCs/>
      <w:sz w:val="27"/>
      <w:szCs w:val="27"/>
    </w:rPr>
  </w:style>
  <w:style w:type="paragraph" w:styleId="NoSpacing">
    <w:name w:val="No Spacing"/>
    <w:uiPriority w:val="1"/>
    <w:qFormat/>
    <w:rsid w:val="00A0517B"/>
    <w:pPr>
      <w:spacing w:after="0" w:line="240" w:lineRule="auto"/>
    </w:pPr>
  </w:style>
  <w:style w:type="paragraph" w:styleId="NormalWeb">
    <w:name w:val="Normal (Web)"/>
    <w:basedOn w:val="Normal"/>
    <w:uiPriority w:val="99"/>
    <w:unhideWhenUsed/>
    <w:rsid w:val="00A0517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236614">
      <w:bodyDiv w:val="1"/>
      <w:marLeft w:val="0"/>
      <w:marRight w:val="0"/>
      <w:marTop w:val="0"/>
      <w:marBottom w:val="0"/>
      <w:divBdr>
        <w:top w:val="none" w:sz="0" w:space="0" w:color="auto"/>
        <w:left w:val="none" w:sz="0" w:space="0" w:color="auto"/>
        <w:bottom w:val="none" w:sz="0" w:space="0" w:color="auto"/>
        <w:right w:val="none" w:sz="0" w:space="0" w:color="auto"/>
      </w:divBdr>
    </w:div>
    <w:div w:id="1191722720">
      <w:bodyDiv w:val="1"/>
      <w:marLeft w:val="0"/>
      <w:marRight w:val="0"/>
      <w:marTop w:val="0"/>
      <w:marBottom w:val="0"/>
      <w:divBdr>
        <w:top w:val="none" w:sz="0" w:space="0" w:color="auto"/>
        <w:left w:val="none" w:sz="0" w:space="0" w:color="auto"/>
        <w:bottom w:val="none" w:sz="0" w:space="0" w:color="auto"/>
        <w:right w:val="none" w:sz="0" w:space="0" w:color="auto"/>
      </w:divBdr>
    </w:div>
    <w:div w:id="1326084951">
      <w:bodyDiv w:val="1"/>
      <w:marLeft w:val="0"/>
      <w:marRight w:val="0"/>
      <w:marTop w:val="0"/>
      <w:marBottom w:val="0"/>
      <w:divBdr>
        <w:top w:val="none" w:sz="0" w:space="0" w:color="auto"/>
        <w:left w:val="none" w:sz="0" w:space="0" w:color="auto"/>
        <w:bottom w:val="none" w:sz="0" w:space="0" w:color="auto"/>
        <w:right w:val="none" w:sz="0" w:space="0" w:color="auto"/>
      </w:divBdr>
    </w:div>
    <w:div w:id="195798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11740-EEA1-4B21-BDC9-A76EEEB0B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B Owens</dc:creator>
  <cp:keywords/>
  <dc:description/>
  <cp:lastModifiedBy>Meredith Field</cp:lastModifiedBy>
  <cp:revision>2</cp:revision>
  <cp:lastPrinted>2017-03-06T23:23:00Z</cp:lastPrinted>
  <dcterms:created xsi:type="dcterms:W3CDTF">2021-05-23T22:02:00Z</dcterms:created>
  <dcterms:modified xsi:type="dcterms:W3CDTF">2021-05-23T22:02:00Z</dcterms:modified>
</cp:coreProperties>
</file>